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B6" w:rsidRPr="00135FBD" w:rsidRDefault="004555B6" w:rsidP="00940980">
      <w:pPr>
        <w:tabs>
          <w:tab w:val="left" w:pos="1684"/>
          <w:tab w:val="left" w:pos="4111"/>
          <w:tab w:val="left" w:pos="5916"/>
          <w:tab w:val="left" w:pos="6740"/>
          <w:tab w:val="left" w:pos="7564"/>
          <w:tab w:val="left" w:pos="8388"/>
        </w:tabs>
        <w:ind w:left="70"/>
        <w:jc w:val="center"/>
        <w:rPr>
          <w:rFonts w:ascii="Verdana" w:hAnsi="Verdana"/>
          <w:color w:val="000000"/>
          <w:sz w:val="18"/>
          <w:szCs w:val="18"/>
        </w:rPr>
      </w:pPr>
      <w:r w:rsidRPr="00135FBD">
        <w:rPr>
          <w:rFonts w:ascii="Verdana" w:hAnsi="Verdana"/>
          <w:b/>
          <w:color w:val="000000"/>
          <w:sz w:val="32"/>
          <w:szCs w:val="32"/>
        </w:rPr>
        <w:t>Werkvergunning</w:t>
      </w:r>
    </w:p>
    <w:p w:rsidR="004555B6" w:rsidRPr="00135FBD" w:rsidRDefault="004555B6">
      <w:pPr>
        <w:tabs>
          <w:tab w:val="left" w:pos="3296"/>
          <w:tab w:val="left" w:pos="5916"/>
          <w:tab w:val="left" w:pos="6740"/>
          <w:tab w:val="left" w:pos="7564"/>
          <w:tab w:val="left" w:pos="8388"/>
        </w:tabs>
        <w:ind w:left="70"/>
        <w:rPr>
          <w:rFonts w:ascii="Verdana" w:hAnsi="Verdana"/>
          <w:color w:val="4F81BD"/>
          <w:sz w:val="18"/>
          <w:szCs w:val="18"/>
          <w:u w:val="single"/>
        </w:rPr>
      </w:pPr>
      <w:r w:rsidRPr="00135FBD">
        <w:rPr>
          <w:rFonts w:ascii="Verdana" w:hAnsi="Verdana"/>
          <w:i/>
          <w:iCs/>
          <w:color w:val="4F81BD"/>
          <w:sz w:val="18"/>
          <w:szCs w:val="18"/>
          <w:u w:val="single"/>
        </w:rPr>
        <w:t>In te vullen door firma:</w:t>
      </w:r>
    </w:p>
    <w:tbl>
      <w:tblPr>
        <w:tblStyle w:val="Tabelraster"/>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718"/>
      </w:tblGrid>
      <w:tr w:rsidR="00FE6E97" w:rsidRPr="00135FBD" w:rsidTr="00940980">
        <w:tc>
          <w:tcPr>
            <w:tcW w:w="5143" w:type="dxa"/>
            <w:tcBorders>
              <w:right w:val="single" w:sz="12" w:space="0" w:color="F79646" w:themeColor="accent6"/>
            </w:tcBorders>
          </w:tcPr>
          <w:p w:rsidR="00FE6E97" w:rsidRPr="00135FBD" w:rsidRDefault="00FE6E97" w:rsidP="00FE6E97">
            <w:pPr>
              <w:tabs>
                <w:tab w:val="left" w:pos="5916"/>
                <w:tab w:val="left" w:pos="6740"/>
                <w:tab w:val="left" w:pos="7564"/>
                <w:tab w:val="left" w:pos="8388"/>
              </w:tabs>
              <w:spacing w:after="120"/>
              <w:ind w:left="68"/>
              <w:rPr>
                <w:rFonts w:ascii="Verdana" w:hAnsi="Verdana"/>
                <w:color w:val="000000"/>
                <w:sz w:val="18"/>
                <w:szCs w:val="18"/>
              </w:rPr>
            </w:pPr>
            <w:r w:rsidRPr="00135FBD">
              <w:rPr>
                <w:rFonts w:ascii="Verdana" w:hAnsi="Verdana"/>
                <w:color w:val="000000"/>
                <w:sz w:val="18"/>
                <w:szCs w:val="18"/>
              </w:rPr>
              <w:t xml:space="preserve">Firma: </w:t>
            </w: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FE6E97" w:rsidRPr="00135FBD" w:rsidTr="00940980">
        <w:tc>
          <w:tcPr>
            <w:tcW w:w="5143" w:type="dxa"/>
            <w:tcBorders>
              <w:right w:val="single" w:sz="12" w:space="0" w:color="F79646" w:themeColor="accent6"/>
            </w:tcBorders>
          </w:tcPr>
          <w:p w:rsidR="00FE6E97" w:rsidRPr="00135FBD" w:rsidRDefault="00FE6E97" w:rsidP="00135FBD">
            <w:pPr>
              <w:tabs>
                <w:tab w:val="left" w:pos="6740"/>
                <w:tab w:val="left" w:pos="7564"/>
                <w:tab w:val="left" w:pos="8388"/>
              </w:tabs>
              <w:spacing w:after="120"/>
              <w:ind w:left="68"/>
              <w:rPr>
                <w:rFonts w:ascii="Verdana" w:hAnsi="Verdana"/>
                <w:color w:val="000000"/>
                <w:sz w:val="18"/>
                <w:szCs w:val="18"/>
              </w:rPr>
            </w:pPr>
            <w:r w:rsidRPr="00135FBD">
              <w:rPr>
                <w:rFonts w:ascii="Verdana" w:hAnsi="Verdana"/>
                <w:color w:val="000000"/>
                <w:sz w:val="18"/>
                <w:szCs w:val="18"/>
              </w:rPr>
              <w:t>Beschrijving van de werken:</w:t>
            </w:r>
          </w:p>
          <w:p w:rsidR="00FE6E97" w:rsidRPr="00135FBD" w:rsidRDefault="00FE6E97" w:rsidP="00FE6E97">
            <w:pPr>
              <w:tabs>
                <w:tab w:val="left" w:pos="6740"/>
                <w:tab w:val="left" w:pos="7564"/>
                <w:tab w:val="left" w:pos="8388"/>
              </w:tabs>
              <w:spacing w:after="120"/>
              <w:ind w:left="68"/>
              <w:rPr>
                <w:rFonts w:ascii="Verdana" w:hAnsi="Verdana"/>
                <w:color w:val="000000"/>
                <w:sz w:val="18"/>
                <w:szCs w:val="18"/>
              </w:rPr>
            </w:pP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940980" w:rsidRDefault="00940980" w:rsidP="00FE6E97">
            <w:pPr>
              <w:tabs>
                <w:tab w:val="left" w:pos="6740"/>
                <w:tab w:val="left" w:pos="7564"/>
                <w:tab w:val="left" w:pos="8388"/>
              </w:tabs>
              <w:spacing w:after="120"/>
              <w:rPr>
                <w:rFonts w:ascii="Verdana" w:hAnsi="Verdana"/>
                <w:sz w:val="18"/>
                <w:szCs w:val="18"/>
              </w:rPr>
            </w:pPr>
          </w:p>
          <w:p w:rsidR="00CB33A6" w:rsidRPr="00CF1B63" w:rsidRDefault="00CB33A6" w:rsidP="00FE6E97">
            <w:pPr>
              <w:tabs>
                <w:tab w:val="left" w:pos="6740"/>
                <w:tab w:val="left" w:pos="7564"/>
                <w:tab w:val="left" w:pos="8388"/>
              </w:tabs>
              <w:spacing w:after="120"/>
              <w:rPr>
                <w:rFonts w:ascii="Verdana" w:hAnsi="Verdana"/>
                <w:sz w:val="18"/>
                <w:szCs w:val="18"/>
              </w:rPr>
            </w:pPr>
          </w:p>
        </w:tc>
      </w:tr>
      <w:tr w:rsidR="00FE6E97" w:rsidRPr="00135FBD" w:rsidTr="00940980">
        <w:tc>
          <w:tcPr>
            <w:tcW w:w="5143" w:type="dxa"/>
            <w:tcBorders>
              <w:right w:val="single" w:sz="12" w:space="0" w:color="F79646" w:themeColor="accent6"/>
            </w:tcBorders>
          </w:tcPr>
          <w:p w:rsidR="00FE6E97" w:rsidRPr="00135FBD" w:rsidRDefault="00FE6E97" w:rsidP="00FE6E97">
            <w:pPr>
              <w:tabs>
                <w:tab w:val="left" w:pos="5916"/>
                <w:tab w:val="left" w:pos="8388"/>
              </w:tabs>
              <w:spacing w:after="120"/>
              <w:ind w:left="68"/>
              <w:rPr>
                <w:rFonts w:ascii="Verdana" w:hAnsi="Verdana"/>
                <w:color w:val="000000"/>
                <w:sz w:val="18"/>
                <w:szCs w:val="18"/>
              </w:rPr>
            </w:pPr>
            <w:r w:rsidRPr="00135FBD">
              <w:rPr>
                <w:rFonts w:ascii="Verdana" w:hAnsi="Verdana"/>
                <w:color w:val="000000"/>
                <w:sz w:val="18"/>
                <w:szCs w:val="18"/>
              </w:rPr>
              <w:t xml:space="preserve">ZNA- site waar de werken zullen plaatsvinden: </w:t>
            </w: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FE6E97" w:rsidRPr="00CF1B63" w:rsidRDefault="009825F8" w:rsidP="00FE6E97">
            <w:pPr>
              <w:tabs>
                <w:tab w:val="left" w:pos="6740"/>
                <w:tab w:val="left" w:pos="7564"/>
                <w:tab w:val="left" w:pos="8388"/>
              </w:tabs>
              <w:spacing w:after="120"/>
              <w:rPr>
                <w:rFonts w:ascii="Verdana" w:hAnsi="Verdana"/>
                <w:sz w:val="18"/>
                <w:szCs w:val="18"/>
              </w:rPr>
            </w:pPr>
            <w:sdt>
              <w:sdtPr>
                <w:rPr>
                  <w:rFonts w:ascii="Verdana" w:hAnsi="Verdana"/>
                  <w:sz w:val="18"/>
                  <w:szCs w:val="18"/>
                </w:rPr>
                <w:id w:val="-1388095842"/>
                <w:placeholder>
                  <w:docPart w:val="B84E610D116A49B6BEAA304C2B93C6AA"/>
                </w:placeholder>
                <w:showingPlcHdr/>
                <w:comboBox>
                  <w:listItem w:value="Kies een item."/>
                  <w:listItem w:displayText="HOGE BEUKEN" w:value="HOGE BEUKEN"/>
                  <w:listItem w:displayText="JAN PALFIJN" w:value="JAN PALFIJN"/>
                  <w:listItem w:displayText="JOOSTENS" w:value="JOOSTENS"/>
                  <w:listItem w:displayText="MIDDELHEIM" w:value="MIDDELHEIM"/>
                  <w:listItem w:displayText="PAOLA" w:value="PAOLA"/>
                  <w:listItem w:displayText="REGATTA" w:value="REGATTA"/>
                  <w:listItem w:displayText="SINT-ELISABETH" w:value="SINT-ELISABETH"/>
                  <w:listItem w:displayText="SINT-ERASMUS" w:value="SINT-ERASMUS"/>
                  <w:listItem w:displayText="STUIVENBERG" w:value="STUIVENBERG"/>
                  <w:listItem w:displayText="STUIVENBERG PZ" w:value="STUIVENBERG PZ"/>
                  <w:listItem w:displayText="CENTRAAL MAGAZIJN" w:value="CENTRAAL MAGAZIJN"/>
                  <w:listItem w:displayText="CADIX" w:value="CADIX"/>
                </w:comboBox>
              </w:sdtPr>
              <w:sdtEndPr/>
              <w:sdtContent>
                <w:r w:rsidR="000D3C7C" w:rsidRPr="00135FBD">
                  <w:rPr>
                    <w:rStyle w:val="Tekstvantijdelijkeaanduiding"/>
                    <w:rFonts w:ascii="Verdana" w:hAnsi="Verdana"/>
                    <w:sz w:val="18"/>
                    <w:szCs w:val="18"/>
                  </w:rPr>
                  <w:t>Kies een item.</w:t>
                </w:r>
              </w:sdtContent>
            </w:sdt>
          </w:p>
        </w:tc>
      </w:tr>
      <w:tr w:rsidR="00FE6E97" w:rsidRPr="00135FBD" w:rsidTr="00940980">
        <w:tc>
          <w:tcPr>
            <w:tcW w:w="5143" w:type="dxa"/>
            <w:tcBorders>
              <w:right w:val="single" w:sz="12" w:space="0" w:color="F79646" w:themeColor="accent6"/>
            </w:tcBorders>
          </w:tcPr>
          <w:p w:rsidR="00FE6E97" w:rsidRPr="00135FBD" w:rsidRDefault="00FE6E97" w:rsidP="00FE6E97">
            <w:pPr>
              <w:tabs>
                <w:tab w:val="left" w:pos="6740"/>
                <w:tab w:val="left" w:pos="7564"/>
                <w:tab w:val="left" w:pos="8388"/>
              </w:tabs>
              <w:spacing w:after="120"/>
              <w:ind w:left="68"/>
              <w:rPr>
                <w:rFonts w:ascii="Verdana" w:hAnsi="Verdana"/>
                <w:color w:val="000000"/>
                <w:sz w:val="18"/>
                <w:szCs w:val="18"/>
              </w:rPr>
            </w:pPr>
            <w:r w:rsidRPr="00135FBD">
              <w:rPr>
                <w:rFonts w:ascii="Verdana" w:hAnsi="Verdana"/>
                <w:color w:val="000000"/>
                <w:sz w:val="18"/>
                <w:szCs w:val="18"/>
              </w:rPr>
              <w:t>Zone van de werken:</w:t>
            </w: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FE6E97" w:rsidRPr="00135FBD" w:rsidTr="00940980">
        <w:tc>
          <w:tcPr>
            <w:tcW w:w="5143" w:type="dxa"/>
            <w:tcBorders>
              <w:right w:val="single" w:sz="12" w:space="0" w:color="F79646" w:themeColor="accent6"/>
            </w:tcBorders>
          </w:tcPr>
          <w:p w:rsidR="00FE6E97" w:rsidRPr="00135FBD" w:rsidRDefault="00FE6E97" w:rsidP="00FE6E97">
            <w:pPr>
              <w:tabs>
                <w:tab w:val="left" w:pos="7564"/>
                <w:tab w:val="left" w:pos="8388"/>
              </w:tabs>
              <w:spacing w:after="120"/>
              <w:ind w:left="68"/>
              <w:rPr>
                <w:rFonts w:ascii="Verdana" w:hAnsi="Verdana"/>
                <w:color w:val="000000"/>
                <w:sz w:val="18"/>
                <w:szCs w:val="18"/>
              </w:rPr>
            </w:pPr>
            <w:r w:rsidRPr="00135FBD">
              <w:rPr>
                <w:rFonts w:ascii="Verdana" w:hAnsi="Verdana"/>
                <w:color w:val="000000"/>
                <w:sz w:val="18"/>
                <w:szCs w:val="18"/>
              </w:rPr>
              <w:t xml:space="preserve">Naam + gsm. verantwoordelijke firma: </w:t>
            </w: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FE6E97" w:rsidRPr="00135FBD" w:rsidTr="00940980">
        <w:trPr>
          <w:trHeight w:val="220"/>
        </w:trPr>
        <w:tc>
          <w:tcPr>
            <w:tcW w:w="5143" w:type="dxa"/>
            <w:tcBorders>
              <w:right w:val="single" w:sz="12" w:space="0" w:color="F79646" w:themeColor="accent6"/>
            </w:tcBorders>
          </w:tcPr>
          <w:p w:rsidR="00FE6E97" w:rsidRPr="00135FBD" w:rsidRDefault="00FE6E97" w:rsidP="00FE6E97">
            <w:pPr>
              <w:tabs>
                <w:tab w:val="left" w:pos="6740"/>
                <w:tab w:val="left" w:pos="7564"/>
                <w:tab w:val="left" w:pos="8388"/>
              </w:tabs>
              <w:spacing w:after="120"/>
              <w:ind w:left="68"/>
              <w:rPr>
                <w:rFonts w:ascii="Verdana" w:hAnsi="Verdana"/>
                <w:color w:val="000000"/>
                <w:sz w:val="18"/>
                <w:szCs w:val="18"/>
              </w:rPr>
            </w:pPr>
            <w:r w:rsidRPr="00135FBD">
              <w:rPr>
                <w:rFonts w:ascii="Verdana" w:hAnsi="Verdana"/>
                <w:color w:val="000000"/>
                <w:sz w:val="18"/>
                <w:szCs w:val="18"/>
              </w:rPr>
              <w:t>Email verantwoordelijke firma:</w:t>
            </w: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4303D4" w:rsidRPr="00135FBD" w:rsidTr="00940980">
        <w:trPr>
          <w:trHeight w:val="220"/>
        </w:trPr>
        <w:tc>
          <w:tcPr>
            <w:tcW w:w="5143" w:type="dxa"/>
            <w:tcBorders>
              <w:right w:val="single" w:sz="12" w:space="0" w:color="F79646" w:themeColor="accent6"/>
            </w:tcBorders>
          </w:tcPr>
          <w:p w:rsidR="004303D4" w:rsidRPr="00135FBD" w:rsidRDefault="004303D4" w:rsidP="00FE6E97">
            <w:pPr>
              <w:tabs>
                <w:tab w:val="left" w:pos="6740"/>
                <w:tab w:val="left" w:pos="7564"/>
                <w:tab w:val="left" w:pos="8388"/>
              </w:tabs>
              <w:spacing w:after="120"/>
              <w:ind w:left="68"/>
              <w:rPr>
                <w:rFonts w:ascii="Verdana" w:hAnsi="Verdana"/>
                <w:color w:val="000000"/>
                <w:sz w:val="18"/>
                <w:szCs w:val="18"/>
              </w:rPr>
            </w:pPr>
            <w:r>
              <w:rPr>
                <w:rFonts w:ascii="Verdana" w:hAnsi="Verdana"/>
                <w:color w:val="000000"/>
                <w:sz w:val="18"/>
                <w:szCs w:val="18"/>
              </w:rPr>
              <w:t>Namen aanwezige externen:</w:t>
            </w:r>
          </w:p>
        </w:tc>
        <w:tc>
          <w:tcPr>
            <w:tcW w:w="48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9D9D9" w:themeFill="background1" w:themeFillShade="D9"/>
          </w:tcPr>
          <w:p w:rsidR="004303D4" w:rsidRPr="00CF1B63" w:rsidRDefault="004303D4" w:rsidP="00FE6E97">
            <w:pPr>
              <w:tabs>
                <w:tab w:val="left" w:pos="6740"/>
                <w:tab w:val="left" w:pos="7564"/>
                <w:tab w:val="left" w:pos="8388"/>
              </w:tabs>
              <w:spacing w:after="120"/>
              <w:rPr>
                <w:rFonts w:ascii="Verdana" w:hAnsi="Verdana"/>
                <w:sz w:val="18"/>
                <w:szCs w:val="18"/>
              </w:rPr>
            </w:pPr>
          </w:p>
        </w:tc>
      </w:tr>
    </w:tbl>
    <w:p w:rsidR="000001A9" w:rsidRPr="00135FBD" w:rsidRDefault="009825F8" w:rsidP="00D1221D">
      <w:pPr>
        <w:tabs>
          <w:tab w:val="left" w:pos="6740"/>
          <w:tab w:val="left" w:pos="7564"/>
          <w:tab w:val="left" w:pos="8388"/>
        </w:tabs>
        <w:spacing w:before="120" w:after="120"/>
        <w:ind w:left="142"/>
        <w:rPr>
          <w:rFonts w:ascii="Verdana" w:hAnsi="Verdana"/>
          <w:i/>
          <w:iCs/>
          <w:color w:val="4F81BD"/>
          <w:sz w:val="18"/>
          <w:szCs w:val="18"/>
          <w:u w:val="single"/>
        </w:rPr>
      </w:pPr>
      <w:sdt>
        <w:sdtPr>
          <w:rPr>
            <w:rFonts w:ascii="Verdana" w:hAnsi="Verdana"/>
            <w:sz w:val="18"/>
            <w:szCs w:val="18"/>
          </w:rPr>
          <w:id w:val="-462196459"/>
          <w14:checkbox>
            <w14:checked w14:val="1"/>
            <w14:checkedState w14:val="2612" w14:font="MS Gothic"/>
            <w14:uncheckedState w14:val="2610" w14:font="MS Gothic"/>
          </w14:checkbox>
        </w:sdtPr>
        <w:sdtEndPr/>
        <w:sdtContent>
          <w:r w:rsidR="003476B2">
            <w:rPr>
              <w:rFonts w:ascii="Meiryo" w:eastAsia="Meiryo" w:hAnsi="Meiryo" w:cs="Meiryo" w:hint="eastAsia"/>
              <w:sz w:val="18"/>
              <w:szCs w:val="18"/>
            </w:rPr>
            <w:t>☒</w:t>
          </w:r>
        </w:sdtContent>
      </w:sdt>
      <w:r w:rsidR="000001A9" w:rsidRPr="00135FBD">
        <w:rPr>
          <w:rFonts w:ascii="Verdana" w:hAnsi="Verdana"/>
          <w:sz w:val="18"/>
          <w:szCs w:val="18"/>
        </w:rPr>
        <w:t xml:space="preserve"> Firma verklaart het Welzijnshandboek (</w:t>
      </w:r>
      <w:hyperlink r:id="rId11" w:history="1">
        <w:r w:rsidR="000001A9" w:rsidRPr="00135FBD">
          <w:rPr>
            <w:rStyle w:val="Hyperlink"/>
            <w:rFonts w:ascii="Verdana" w:hAnsi="Verdana"/>
            <w:sz w:val="18"/>
            <w:szCs w:val="18"/>
          </w:rPr>
          <w:t>www.zna.be/preventie</w:t>
        </w:r>
      </w:hyperlink>
      <w:r w:rsidR="000001A9" w:rsidRPr="00135FBD">
        <w:rPr>
          <w:rFonts w:ascii="Verdana" w:hAnsi="Verdana"/>
          <w:sz w:val="18"/>
          <w:szCs w:val="18"/>
        </w:rPr>
        <w:t>) van ZNA te hebben gelezen, begrepen en gaat met de inhoud akkoord.</w:t>
      </w:r>
      <w:r w:rsidR="0086554F">
        <w:rPr>
          <w:rFonts w:ascii="Verdana" w:hAnsi="Verdana"/>
          <w:sz w:val="18"/>
          <w:szCs w:val="18"/>
        </w:rPr>
        <w:t xml:space="preserve"> </w:t>
      </w:r>
    </w:p>
    <w:p w:rsidR="004555B6" w:rsidRPr="00135FBD" w:rsidRDefault="004555B6" w:rsidP="00FE6E97">
      <w:pPr>
        <w:tabs>
          <w:tab w:val="left" w:pos="6740"/>
          <w:tab w:val="left" w:pos="7564"/>
          <w:tab w:val="left" w:pos="8388"/>
        </w:tabs>
        <w:spacing w:after="120"/>
        <w:rPr>
          <w:rFonts w:ascii="Verdana" w:hAnsi="Verdana"/>
          <w:i/>
          <w:iCs/>
          <w:color w:val="4F81BD"/>
          <w:sz w:val="18"/>
          <w:szCs w:val="18"/>
          <w:u w:val="single"/>
        </w:rPr>
      </w:pPr>
      <w:r w:rsidRPr="00135FBD">
        <w:rPr>
          <w:rFonts w:ascii="Verdana" w:hAnsi="Verdana"/>
          <w:i/>
          <w:iCs/>
          <w:color w:val="4F81BD"/>
          <w:sz w:val="18"/>
          <w:szCs w:val="18"/>
          <w:u w:val="single"/>
        </w:rPr>
        <w:t>In te vullen door ZNA: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4708"/>
      </w:tblGrid>
      <w:tr w:rsidR="00FE6E97" w:rsidRPr="00135FBD" w:rsidTr="00940980">
        <w:tc>
          <w:tcPr>
            <w:tcW w:w="5211" w:type="dxa"/>
            <w:tcBorders>
              <w:right w:val="single" w:sz="12" w:space="0" w:color="9BBB59" w:themeColor="accent3"/>
            </w:tcBorders>
          </w:tcPr>
          <w:p w:rsidR="00FE6E97" w:rsidRPr="00135FBD" w:rsidRDefault="00FE6E97" w:rsidP="00FE6E97">
            <w:pPr>
              <w:tabs>
                <w:tab w:val="left" w:pos="3296"/>
                <w:tab w:val="left" w:pos="5916"/>
                <w:tab w:val="left" w:pos="6740"/>
                <w:tab w:val="left" w:pos="7564"/>
                <w:tab w:val="left" w:pos="8388"/>
              </w:tabs>
              <w:spacing w:after="120"/>
              <w:ind w:left="68"/>
              <w:rPr>
                <w:rFonts w:ascii="Verdana" w:hAnsi="Verdana"/>
                <w:color w:val="4F81BD"/>
                <w:sz w:val="18"/>
                <w:szCs w:val="18"/>
              </w:rPr>
            </w:pPr>
            <w:r w:rsidRPr="00135FBD">
              <w:rPr>
                <w:rFonts w:ascii="Verdana" w:hAnsi="Verdana"/>
                <w:color w:val="000000"/>
                <w:sz w:val="18"/>
                <w:szCs w:val="18"/>
              </w:rPr>
              <w:t xml:space="preserve">Naam + tel. werkverantwoordelijke ZNA: </w:t>
            </w:r>
          </w:p>
        </w:tc>
        <w:tc>
          <w:tcPr>
            <w:tcW w:w="482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FE6E97" w:rsidRPr="00135FBD" w:rsidTr="00940980">
        <w:tc>
          <w:tcPr>
            <w:tcW w:w="5211" w:type="dxa"/>
            <w:tcBorders>
              <w:right w:val="single" w:sz="12" w:space="0" w:color="9BBB59" w:themeColor="accent3"/>
            </w:tcBorders>
          </w:tcPr>
          <w:p w:rsidR="00FE6E97" w:rsidRPr="00135FBD" w:rsidRDefault="00FE6E97" w:rsidP="00FE6E97">
            <w:pPr>
              <w:tabs>
                <w:tab w:val="left" w:pos="3296"/>
                <w:tab w:val="left" w:pos="5916"/>
                <w:tab w:val="left" w:pos="6740"/>
                <w:tab w:val="left" w:pos="7564"/>
                <w:tab w:val="left" w:pos="8388"/>
              </w:tabs>
              <w:spacing w:after="120"/>
              <w:ind w:left="68"/>
              <w:rPr>
                <w:rFonts w:ascii="Verdana" w:hAnsi="Verdana"/>
                <w:color w:val="4F81BD"/>
                <w:sz w:val="18"/>
                <w:szCs w:val="18"/>
              </w:rPr>
            </w:pPr>
            <w:r w:rsidRPr="00135FBD">
              <w:rPr>
                <w:rFonts w:ascii="Verdana" w:hAnsi="Verdana"/>
                <w:color w:val="000000"/>
                <w:sz w:val="18"/>
                <w:szCs w:val="18"/>
              </w:rPr>
              <w:t>Email werkverantwoordelijke ZNA: </w:t>
            </w:r>
          </w:p>
        </w:tc>
        <w:tc>
          <w:tcPr>
            <w:tcW w:w="482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FE6E97" w:rsidRPr="00135FBD" w:rsidTr="00940980">
        <w:tc>
          <w:tcPr>
            <w:tcW w:w="5211" w:type="dxa"/>
            <w:tcBorders>
              <w:right w:val="single" w:sz="12" w:space="0" w:color="9BBB59" w:themeColor="accent3"/>
            </w:tcBorders>
          </w:tcPr>
          <w:p w:rsidR="00FE6E97" w:rsidRPr="00135FBD" w:rsidRDefault="00FE6E97" w:rsidP="00FE6E97">
            <w:pPr>
              <w:tabs>
                <w:tab w:val="left" w:pos="6740"/>
                <w:tab w:val="left" w:pos="7564"/>
                <w:tab w:val="left" w:pos="8388"/>
              </w:tabs>
              <w:spacing w:after="120"/>
              <w:rPr>
                <w:rFonts w:ascii="Verdana" w:hAnsi="Verdana"/>
                <w:color w:val="4F81BD"/>
                <w:sz w:val="18"/>
                <w:szCs w:val="18"/>
              </w:rPr>
            </w:pPr>
            <w:r w:rsidRPr="00135FBD">
              <w:rPr>
                <w:rFonts w:ascii="Verdana" w:hAnsi="Verdana"/>
                <w:b/>
                <w:bCs/>
                <w:color w:val="000000"/>
                <w:sz w:val="18"/>
                <w:szCs w:val="18"/>
              </w:rPr>
              <w:t>Vergunning geldig van: </w:t>
            </w:r>
          </w:p>
        </w:tc>
        <w:tc>
          <w:tcPr>
            <w:tcW w:w="482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r w:rsidR="00FE6E97" w:rsidRPr="00135FBD" w:rsidTr="00940980">
        <w:tc>
          <w:tcPr>
            <w:tcW w:w="5211" w:type="dxa"/>
            <w:tcBorders>
              <w:right w:val="single" w:sz="12" w:space="0" w:color="9BBB59" w:themeColor="accent3"/>
            </w:tcBorders>
          </w:tcPr>
          <w:p w:rsidR="00FE6E97" w:rsidRPr="00135FBD" w:rsidRDefault="00FE6E97" w:rsidP="00FE6E97">
            <w:pPr>
              <w:tabs>
                <w:tab w:val="left" w:pos="6740"/>
                <w:tab w:val="left" w:pos="7564"/>
                <w:tab w:val="left" w:pos="8388"/>
              </w:tabs>
              <w:spacing w:after="120"/>
              <w:rPr>
                <w:rFonts w:ascii="Verdana" w:hAnsi="Verdana"/>
                <w:color w:val="4F81BD"/>
                <w:sz w:val="18"/>
                <w:szCs w:val="18"/>
              </w:rPr>
            </w:pPr>
            <w:r w:rsidRPr="00135FBD">
              <w:rPr>
                <w:rFonts w:ascii="Verdana" w:hAnsi="Verdana"/>
                <w:b/>
                <w:bCs/>
                <w:color w:val="000000"/>
                <w:sz w:val="18"/>
                <w:szCs w:val="18"/>
              </w:rPr>
              <w:t>Vergunning geldig tot en met:</w:t>
            </w:r>
          </w:p>
        </w:tc>
        <w:tc>
          <w:tcPr>
            <w:tcW w:w="482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rsidR="00FE6E97" w:rsidRPr="00CF1B63" w:rsidRDefault="00FE6E97" w:rsidP="00FE6E97">
            <w:pPr>
              <w:tabs>
                <w:tab w:val="left" w:pos="6740"/>
                <w:tab w:val="left" w:pos="7564"/>
                <w:tab w:val="left" w:pos="8388"/>
              </w:tabs>
              <w:spacing w:after="120"/>
              <w:rPr>
                <w:rFonts w:ascii="Verdana" w:hAnsi="Verdana"/>
                <w:sz w:val="18"/>
                <w:szCs w:val="18"/>
              </w:rPr>
            </w:pPr>
          </w:p>
        </w:tc>
      </w:tr>
    </w:tbl>
    <w:p w:rsidR="00FE6E97" w:rsidRPr="00135FBD" w:rsidRDefault="00FE6E97" w:rsidP="00FE6E97">
      <w:pPr>
        <w:tabs>
          <w:tab w:val="left" w:pos="6740"/>
          <w:tab w:val="left" w:pos="7564"/>
          <w:tab w:val="left" w:pos="8388"/>
        </w:tabs>
        <w:spacing w:after="120"/>
        <w:rPr>
          <w:rFonts w:ascii="Verdana" w:hAnsi="Verdana"/>
          <w:color w:val="4F81BD"/>
          <w:sz w:val="18"/>
          <w:szCs w:val="18"/>
        </w:rPr>
      </w:pPr>
    </w:p>
    <w:p w:rsidR="004C48E1" w:rsidRPr="00135FBD" w:rsidRDefault="004C48E1" w:rsidP="00FE6E97">
      <w:pPr>
        <w:pBdr>
          <w:top w:val="single" w:sz="4" w:space="1" w:color="auto"/>
          <w:left w:val="single" w:sz="4" w:space="4" w:color="auto"/>
          <w:bottom w:val="single" w:sz="4" w:space="1" w:color="auto"/>
          <w:right w:val="single" w:sz="4" w:space="4" w:color="auto"/>
        </w:pBdr>
        <w:jc w:val="center"/>
        <w:rPr>
          <w:rFonts w:ascii="Verdana" w:hAnsi="Verdana"/>
          <w:b/>
          <w:bCs/>
          <w:color w:val="000000"/>
          <w:sz w:val="18"/>
          <w:szCs w:val="18"/>
        </w:rPr>
      </w:pPr>
      <w:r w:rsidRPr="00135FBD">
        <w:rPr>
          <w:rFonts w:ascii="Verdana" w:hAnsi="Verdana"/>
          <w:b/>
          <w:bCs/>
          <w:color w:val="000000"/>
          <w:sz w:val="18"/>
          <w:szCs w:val="18"/>
        </w:rPr>
        <w:t>Algemene preventiemaatregelen</w:t>
      </w:r>
      <w:r w:rsidR="004303D4">
        <w:rPr>
          <w:rFonts w:ascii="Verdana" w:hAnsi="Verdana"/>
          <w:b/>
          <w:bCs/>
          <w:color w:val="000000"/>
          <w:sz w:val="18"/>
          <w:szCs w:val="18"/>
        </w:rPr>
        <w:t xml:space="preserve"> en infectiepreventie</w:t>
      </w:r>
    </w:p>
    <w:p w:rsidR="00940980" w:rsidRDefault="00940980" w:rsidP="00940980">
      <w:pPr>
        <w:pStyle w:val="Lijstalinea"/>
        <w:spacing w:line="312" w:lineRule="auto"/>
        <w:ind w:left="426"/>
        <w:rPr>
          <w:rFonts w:ascii="Verdana" w:hAnsi="Verdana"/>
          <w:color w:val="000000"/>
          <w:sz w:val="18"/>
          <w:szCs w:val="18"/>
        </w:rPr>
      </w:pPr>
    </w:p>
    <w:p w:rsidR="004C48E1" w:rsidRPr="00940980" w:rsidRDefault="004C48E1" w:rsidP="00940980">
      <w:pPr>
        <w:pStyle w:val="Lijstalinea"/>
        <w:numPr>
          <w:ilvl w:val="0"/>
          <w:numId w:val="42"/>
        </w:numPr>
        <w:spacing w:line="312" w:lineRule="auto"/>
        <w:ind w:left="426" w:hanging="426"/>
        <w:rPr>
          <w:rFonts w:ascii="Verdana" w:hAnsi="Verdana"/>
          <w:color w:val="000000"/>
          <w:sz w:val="18"/>
          <w:szCs w:val="18"/>
        </w:rPr>
      </w:pPr>
      <w:r w:rsidRPr="00940980">
        <w:rPr>
          <w:rFonts w:ascii="Verdana" w:hAnsi="Verdana"/>
          <w:color w:val="000000"/>
          <w:sz w:val="18"/>
          <w:szCs w:val="18"/>
        </w:rPr>
        <w:t>Door de firma werd een taakrisicoanalyse uitgevoerd van de uit te voeren werken en bezorgd aan de verantwoordelijke van de werken ZNA.</w:t>
      </w:r>
    </w:p>
    <w:p w:rsidR="00EF4CB2" w:rsidRPr="00940980" w:rsidRDefault="004C48E1" w:rsidP="00940980">
      <w:pPr>
        <w:pStyle w:val="Lijstalinea"/>
        <w:numPr>
          <w:ilvl w:val="0"/>
          <w:numId w:val="42"/>
        </w:numPr>
        <w:spacing w:line="312" w:lineRule="auto"/>
        <w:ind w:left="426" w:hanging="426"/>
        <w:rPr>
          <w:rFonts w:ascii="Verdana" w:hAnsi="Verdana"/>
          <w:b/>
          <w:bCs/>
          <w:i/>
          <w:iCs/>
          <w:color w:val="333399"/>
          <w:sz w:val="18"/>
          <w:szCs w:val="18"/>
        </w:rPr>
      </w:pPr>
      <w:r w:rsidRPr="00940980">
        <w:rPr>
          <w:rFonts w:ascii="Verdana" w:hAnsi="Verdana"/>
          <w:color w:val="000000"/>
          <w:sz w:val="18"/>
          <w:szCs w:val="18"/>
        </w:rPr>
        <w:t>Firma meldt zich iedere dag, gedurende de volledige duur van de werken (tenzij and</w:t>
      </w:r>
      <w:r w:rsidR="0005399C">
        <w:rPr>
          <w:rFonts w:ascii="Verdana" w:hAnsi="Verdana"/>
          <w:color w:val="000000"/>
          <w:sz w:val="18"/>
          <w:szCs w:val="18"/>
        </w:rPr>
        <w:t>ers afgesproken) aan en af op:</w:t>
      </w:r>
      <w:r w:rsidRPr="00940980">
        <w:rPr>
          <w:rFonts w:ascii="Verdana" w:hAnsi="Verdana"/>
          <w:color w:val="000000"/>
          <w:sz w:val="18"/>
          <w:szCs w:val="18"/>
        </w:rPr>
        <w:t xml:space="preserve"> </w:t>
      </w:r>
    </w:p>
    <w:tbl>
      <w:tblPr>
        <w:tblStyle w:val="Tabelraster"/>
        <w:tblW w:w="9923" w:type="dxa"/>
        <w:tblLook w:val="04A0" w:firstRow="1" w:lastRow="0" w:firstColumn="1" w:lastColumn="0" w:noHBand="0" w:noVBand="1"/>
      </w:tblPr>
      <w:tblGrid>
        <w:gridCol w:w="7655"/>
        <w:gridCol w:w="2268"/>
      </w:tblGrid>
      <w:tr w:rsidR="000C1C27" w:rsidRPr="00135FBD" w:rsidTr="00E44E8D">
        <w:trPr>
          <w:trHeight w:val="473"/>
        </w:trPr>
        <w:tc>
          <w:tcPr>
            <w:tcW w:w="7655" w:type="dxa"/>
            <w:tcBorders>
              <w:top w:val="nil"/>
              <w:left w:val="nil"/>
              <w:bottom w:val="nil"/>
              <w:right w:val="single" w:sz="12" w:space="0" w:color="9BBB59" w:themeColor="accent3"/>
            </w:tcBorders>
          </w:tcPr>
          <w:p w:rsidR="000C1C27" w:rsidRPr="00135FBD" w:rsidRDefault="00BE2ED1" w:rsidP="00E44E8D">
            <w:pPr>
              <w:spacing w:line="312" w:lineRule="auto"/>
              <w:ind w:left="426" w:hanging="426"/>
              <w:rPr>
                <w:rFonts w:ascii="Verdana" w:hAnsi="Verdana"/>
                <w:b/>
                <w:bCs/>
                <w:i/>
                <w:iCs/>
                <w:color w:val="333399"/>
                <w:sz w:val="18"/>
                <w:szCs w:val="18"/>
              </w:rPr>
            </w:pPr>
            <w:r>
              <w:rPr>
                <w:rFonts w:ascii="Verdana" w:hAnsi="Verdana"/>
                <w:color w:val="000000"/>
                <w:sz w:val="18"/>
                <w:szCs w:val="18"/>
              </w:rPr>
              <w:t xml:space="preserve">     </w:t>
            </w:r>
            <w:sdt>
              <w:sdtPr>
                <w:rPr>
                  <w:rFonts w:ascii="Verdana" w:hAnsi="Verdana"/>
                  <w:color w:val="000000"/>
                  <w:sz w:val="18"/>
                  <w:szCs w:val="18"/>
                </w:rPr>
                <w:id w:val="263891183"/>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Pr>
                <w:rFonts w:ascii="Verdana" w:hAnsi="Verdana"/>
                <w:color w:val="000000"/>
                <w:sz w:val="18"/>
                <w:szCs w:val="18"/>
              </w:rPr>
              <w:t xml:space="preserve"> </w:t>
            </w:r>
            <w:r w:rsidR="000C1C27" w:rsidRPr="00135FBD">
              <w:rPr>
                <w:rFonts w:ascii="Verdana" w:hAnsi="Verdana"/>
                <w:color w:val="000000"/>
                <w:sz w:val="18"/>
                <w:szCs w:val="18"/>
              </w:rPr>
              <w:t>technische dienst /</w:t>
            </w:r>
            <w:r w:rsidR="00E44E8D">
              <w:rPr>
                <w:rFonts w:ascii="Verdana" w:hAnsi="Verdana"/>
                <w:color w:val="000000"/>
                <w:sz w:val="18"/>
                <w:szCs w:val="18"/>
              </w:rPr>
              <w:t xml:space="preserve"> </w:t>
            </w:r>
            <w:sdt>
              <w:sdtPr>
                <w:rPr>
                  <w:rFonts w:ascii="Verdana" w:hAnsi="Verdana"/>
                  <w:color w:val="000000"/>
                  <w:sz w:val="18"/>
                  <w:szCs w:val="18"/>
                </w:rPr>
                <w:id w:val="1326241615"/>
                <w14:checkbox>
                  <w14:checked w14:val="0"/>
                  <w14:checkedState w14:val="2612" w14:font="MS Gothic"/>
                  <w14:uncheckedState w14:val="2610" w14:font="MS Gothic"/>
                </w14:checkbox>
              </w:sdtPr>
              <w:sdtEndPr/>
              <w:sdtContent>
                <w:r w:rsidR="00E44E8D">
                  <w:rPr>
                    <w:rFonts w:ascii="MS Gothic" w:eastAsia="MS Gothic" w:hAnsi="Verdana" w:hint="eastAsia"/>
                    <w:color w:val="000000"/>
                    <w:sz w:val="18"/>
                    <w:szCs w:val="18"/>
                  </w:rPr>
                  <w:t>☐</w:t>
                </w:r>
              </w:sdtContent>
            </w:sdt>
            <w:r w:rsidR="004075A3">
              <w:rPr>
                <w:rFonts w:ascii="Verdana" w:hAnsi="Verdana"/>
                <w:color w:val="000000"/>
                <w:sz w:val="18"/>
                <w:szCs w:val="18"/>
              </w:rPr>
              <w:t xml:space="preserve"> b</w:t>
            </w:r>
            <w:r w:rsidR="00E44E8D">
              <w:rPr>
                <w:rFonts w:ascii="Verdana" w:hAnsi="Verdana"/>
                <w:color w:val="000000"/>
                <w:sz w:val="18"/>
                <w:szCs w:val="18"/>
              </w:rPr>
              <w:t>io</w:t>
            </w:r>
            <w:r w:rsidR="00E44E8D" w:rsidRPr="00135FBD">
              <w:rPr>
                <w:rFonts w:ascii="Verdana" w:hAnsi="Verdana"/>
                <w:color w:val="000000"/>
                <w:sz w:val="18"/>
                <w:szCs w:val="18"/>
              </w:rPr>
              <w:t>technische dienst</w:t>
            </w:r>
            <w:r w:rsidR="00E44E8D">
              <w:rPr>
                <w:rFonts w:ascii="Verdana" w:hAnsi="Verdana"/>
                <w:color w:val="000000"/>
                <w:sz w:val="18"/>
                <w:szCs w:val="18"/>
              </w:rPr>
              <w:t xml:space="preserve"> /</w:t>
            </w:r>
            <w:r w:rsidR="000C1C27" w:rsidRPr="00135FBD">
              <w:rPr>
                <w:rFonts w:ascii="Verdana" w:hAnsi="Verdana"/>
                <w:color w:val="000000"/>
                <w:sz w:val="18"/>
                <w:szCs w:val="18"/>
              </w:rPr>
              <w:t xml:space="preserve"> </w:t>
            </w:r>
            <w:sdt>
              <w:sdtPr>
                <w:rPr>
                  <w:rFonts w:ascii="Verdana" w:hAnsi="Verdana"/>
                  <w:color w:val="000000"/>
                  <w:sz w:val="18"/>
                  <w:szCs w:val="18"/>
                </w:rPr>
                <w:id w:val="1573692998"/>
                <w14:checkbox>
                  <w14:checked w14:val="0"/>
                  <w14:checkedState w14:val="2612" w14:font="MS Gothic"/>
                  <w14:uncheckedState w14:val="2610" w14:font="MS Gothic"/>
                </w14:checkbox>
              </w:sdtPr>
              <w:sdtEndPr/>
              <w:sdtContent>
                <w:r w:rsidR="009711D8">
                  <w:rPr>
                    <w:rFonts w:ascii="MS Gothic" w:eastAsia="MS Gothic" w:hAnsi="MS Gothic" w:hint="eastAsia"/>
                    <w:color w:val="000000"/>
                    <w:sz w:val="18"/>
                    <w:szCs w:val="18"/>
                  </w:rPr>
                  <w:t>☐</w:t>
                </w:r>
              </w:sdtContent>
            </w:sdt>
            <w:r>
              <w:rPr>
                <w:rFonts w:ascii="Verdana" w:hAnsi="Verdana"/>
                <w:color w:val="000000"/>
                <w:sz w:val="18"/>
                <w:szCs w:val="18"/>
              </w:rPr>
              <w:t xml:space="preserve"> </w:t>
            </w:r>
            <w:proofErr w:type="spellStart"/>
            <w:r w:rsidR="000C1C27" w:rsidRPr="00135FBD">
              <w:rPr>
                <w:rFonts w:ascii="Verdana" w:hAnsi="Verdana"/>
                <w:color w:val="000000"/>
                <w:sz w:val="18"/>
                <w:szCs w:val="18"/>
              </w:rPr>
              <w:t>housekeeping</w:t>
            </w:r>
            <w:proofErr w:type="spellEnd"/>
            <w:r w:rsidR="000C1C27" w:rsidRPr="00135FBD">
              <w:rPr>
                <w:rFonts w:ascii="Verdana" w:hAnsi="Verdana"/>
                <w:color w:val="000000"/>
                <w:sz w:val="18"/>
                <w:szCs w:val="18"/>
              </w:rPr>
              <w:t xml:space="preserve"> /</w:t>
            </w:r>
            <w:r w:rsidR="00E44E8D">
              <w:rPr>
                <w:rFonts w:ascii="Verdana" w:hAnsi="Verdana"/>
                <w:color w:val="000000"/>
                <w:sz w:val="18"/>
                <w:szCs w:val="18"/>
              </w:rPr>
              <w:t xml:space="preserve"> </w:t>
            </w:r>
            <w:sdt>
              <w:sdtPr>
                <w:rPr>
                  <w:rFonts w:ascii="Verdana" w:hAnsi="Verdana"/>
                  <w:color w:val="000000"/>
                  <w:sz w:val="18"/>
                  <w:szCs w:val="18"/>
                </w:rPr>
                <w:id w:val="874198176"/>
                <w14:checkbox>
                  <w14:checked w14:val="0"/>
                  <w14:checkedState w14:val="2612" w14:font="MS Gothic"/>
                  <w14:uncheckedState w14:val="2610" w14:font="MS Gothic"/>
                </w14:checkbox>
              </w:sdtPr>
              <w:sdtEndPr/>
              <w:sdtContent>
                <w:r w:rsidR="009711D8">
                  <w:rPr>
                    <w:rFonts w:ascii="MS Gothic" w:eastAsia="MS Gothic" w:hAnsi="MS Gothic" w:hint="eastAsia"/>
                    <w:color w:val="000000"/>
                    <w:sz w:val="18"/>
                    <w:szCs w:val="18"/>
                  </w:rPr>
                  <w:t>☐</w:t>
                </w:r>
              </w:sdtContent>
            </w:sdt>
            <w:r w:rsidR="00EE2889">
              <w:rPr>
                <w:rFonts w:ascii="Verdana" w:hAnsi="Verdana"/>
                <w:color w:val="000000"/>
                <w:sz w:val="18"/>
                <w:szCs w:val="18"/>
              </w:rPr>
              <w:t xml:space="preserve"> </w:t>
            </w:r>
            <w:r w:rsidR="000C1C27" w:rsidRPr="00135FBD">
              <w:rPr>
                <w:rFonts w:ascii="Verdana" w:hAnsi="Verdana"/>
                <w:color w:val="000000"/>
                <w:sz w:val="18"/>
                <w:szCs w:val="18"/>
              </w:rPr>
              <w:t xml:space="preserve">andere*: </w:t>
            </w:r>
          </w:p>
        </w:tc>
        <w:tc>
          <w:tcPr>
            <w:tcW w:w="226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0C1C27" w:rsidRPr="00CF1B63" w:rsidRDefault="000C1C27" w:rsidP="00E44E8D">
            <w:pPr>
              <w:tabs>
                <w:tab w:val="left" w:pos="6740"/>
                <w:tab w:val="left" w:pos="7564"/>
                <w:tab w:val="left" w:pos="8388"/>
              </w:tabs>
              <w:spacing w:after="120" w:line="312" w:lineRule="auto"/>
              <w:rPr>
                <w:rFonts w:ascii="Verdana" w:hAnsi="Verdana"/>
                <w:b/>
                <w:bCs/>
                <w:i/>
                <w:iCs/>
                <w:sz w:val="18"/>
                <w:szCs w:val="18"/>
              </w:rPr>
            </w:pPr>
          </w:p>
        </w:tc>
      </w:tr>
    </w:tbl>
    <w:p w:rsidR="004C48E1" w:rsidRDefault="004C48E1" w:rsidP="00940980">
      <w:pPr>
        <w:pStyle w:val="Lijstalinea"/>
        <w:numPr>
          <w:ilvl w:val="0"/>
          <w:numId w:val="43"/>
        </w:numPr>
        <w:spacing w:line="312" w:lineRule="auto"/>
        <w:ind w:left="426" w:hanging="426"/>
        <w:rPr>
          <w:rFonts w:ascii="Verdana" w:hAnsi="Verdana"/>
          <w:color w:val="000000"/>
          <w:sz w:val="18"/>
          <w:szCs w:val="18"/>
        </w:rPr>
      </w:pPr>
      <w:r w:rsidRPr="00940980">
        <w:rPr>
          <w:rFonts w:ascii="Verdana" w:hAnsi="Verdana"/>
          <w:color w:val="000000"/>
          <w:sz w:val="18"/>
          <w:szCs w:val="18"/>
        </w:rPr>
        <w:t xml:space="preserve">Uitvoerders van de werken zijn op de hoogte van de inhoud van het </w:t>
      </w:r>
      <w:r w:rsidR="001C44EA">
        <w:rPr>
          <w:rFonts w:ascii="Verdana" w:hAnsi="Verdana"/>
          <w:color w:val="000000"/>
          <w:sz w:val="18"/>
          <w:szCs w:val="18"/>
        </w:rPr>
        <w:t>W</w:t>
      </w:r>
      <w:r w:rsidRPr="00940980">
        <w:rPr>
          <w:rFonts w:ascii="Verdana" w:hAnsi="Verdana"/>
          <w:color w:val="000000"/>
          <w:sz w:val="18"/>
          <w:szCs w:val="18"/>
        </w:rPr>
        <w:t>elzijnshandboek ZNA.</w:t>
      </w:r>
    </w:p>
    <w:p w:rsidR="00E44E8D" w:rsidRPr="00940980" w:rsidRDefault="00E44E8D" w:rsidP="00940980">
      <w:pPr>
        <w:pStyle w:val="Lijstalinea"/>
        <w:numPr>
          <w:ilvl w:val="0"/>
          <w:numId w:val="43"/>
        </w:numPr>
        <w:spacing w:line="312" w:lineRule="auto"/>
        <w:ind w:left="426" w:hanging="426"/>
        <w:rPr>
          <w:rFonts w:ascii="Verdana" w:hAnsi="Verdana"/>
          <w:color w:val="000000"/>
          <w:sz w:val="18"/>
          <w:szCs w:val="18"/>
        </w:rPr>
      </w:pPr>
      <w:r>
        <w:rPr>
          <w:rFonts w:ascii="Verdana" w:hAnsi="Verdana"/>
          <w:color w:val="000000"/>
          <w:sz w:val="18"/>
          <w:szCs w:val="18"/>
        </w:rPr>
        <w:t>Werkvergunning (EN Vuurvergunning indien van toepassing) altijd ter plaatse bijhebben op de werf BIJ DE WER</w:t>
      </w:r>
      <w:r w:rsidR="004075A3">
        <w:rPr>
          <w:rFonts w:ascii="Verdana" w:hAnsi="Verdana"/>
          <w:color w:val="000000"/>
          <w:sz w:val="18"/>
          <w:szCs w:val="18"/>
        </w:rPr>
        <w:t>K</w:t>
      </w:r>
      <w:r>
        <w:rPr>
          <w:rFonts w:ascii="Verdana" w:hAnsi="Verdana"/>
          <w:color w:val="000000"/>
          <w:sz w:val="18"/>
          <w:szCs w:val="18"/>
        </w:rPr>
        <w:t>EN.</w:t>
      </w:r>
    </w:p>
    <w:p w:rsidR="004C48E1" w:rsidRPr="00940980" w:rsidRDefault="00E44E8D" w:rsidP="00940980">
      <w:pPr>
        <w:pStyle w:val="Lijstalinea"/>
        <w:numPr>
          <w:ilvl w:val="0"/>
          <w:numId w:val="43"/>
        </w:numPr>
        <w:spacing w:line="312" w:lineRule="auto"/>
        <w:ind w:left="426" w:hanging="426"/>
        <w:rPr>
          <w:rFonts w:ascii="Verdana" w:hAnsi="Verdana"/>
          <w:color w:val="000000"/>
          <w:sz w:val="18"/>
          <w:szCs w:val="18"/>
        </w:rPr>
      </w:pPr>
      <w:r>
        <w:rPr>
          <w:rFonts w:ascii="Verdana" w:hAnsi="Verdana"/>
          <w:color w:val="000000"/>
          <w:sz w:val="18"/>
          <w:szCs w:val="18"/>
        </w:rPr>
        <w:t>Meld</w:t>
      </w:r>
      <w:r w:rsidR="004C48E1" w:rsidRPr="00940980">
        <w:rPr>
          <w:rFonts w:ascii="Verdana" w:hAnsi="Verdana"/>
          <w:color w:val="000000"/>
          <w:sz w:val="18"/>
          <w:szCs w:val="18"/>
        </w:rPr>
        <w:t xml:space="preserve"> je aanwezigheid aan het onthaal van de afdeling vooraleer je de werken start.</w:t>
      </w:r>
    </w:p>
    <w:p w:rsidR="004C48E1" w:rsidRPr="00940980" w:rsidRDefault="004C48E1" w:rsidP="00940980">
      <w:pPr>
        <w:pStyle w:val="Lijstalinea"/>
        <w:numPr>
          <w:ilvl w:val="0"/>
          <w:numId w:val="43"/>
        </w:numPr>
        <w:spacing w:line="312" w:lineRule="auto"/>
        <w:ind w:left="426" w:hanging="426"/>
        <w:rPr>
          <w:rFonts w:ascii="Verdana" w:hAnsi="Verdana"/>
          <w:color w:val="000000"/>
          <w:sz w:val="18"/>
          <w:szCs w:val="18"/>
        </w:rPr>
      </w:pPr>
      <w:r w:rsidRPr="00940980">
        <w:rPr>
          <w:rFonts w:ascii="Verdana" w:hAnsi="Verdana"/>
          <w:color w:val="000000"/>
          <w:sz w:val="18"/>
          <w:szCs w:val="18"/>
        </w:rPr>
        <w:t>Benodigde persoonlijke beschermingsmiddelen (veiligheidsschoenen, helm, gehoorbescherming, veiligheidsbril, enz.) worden gedragen indien de aard van het werk dit vereist.</w:t>
      </w:r>
    </w:p>
    <w:p w:rsidR="008975CF" w:rsidRPr="008975CF" w:rsidRDefault="008975CF" w:rsidP="008975CF">
      <w:pPr>
        <w:pStyle w:val="Lijstalinea"/>
        <w:numPr>
          <w:ilvl w:val="0"/>
          <w:numId w:val="43"/>
        </w:numPr>
        <w:spacing w:line="312" w:lineRule="auto"/>
        <w:ind w:left="425" w:hanging="425"/>
        <w:rPr>
          <w:rFonts w:ascii="Verdana" w:hAnsi="Verdana"/>
          <w:b/>
          <w:color w:val="000000"/>
          <w:sz w:val="18"/>
          <w:szCs w:val="18"/>
        </w:rPr>
      </w:pPr>
      <w:r w:rsidRPr="008975CF">
        <w:rPr>
          <w:rFonts w:ascii="Verdana" w:hAnsi="Verdana"/>
          <w:b/>
          <w:bCs/>
          <w:sz w:val="18"/>
        </w:rPr>
        <w:t xml:space="preserve">Er wordt enkel en alleen gerookt op de plaats die ZNA aangeeft. Het is ten strengste verboden te roken </w:t>
      </w:r>
      <w:r w:rsidRPr="008975CF">
        <w:rPr>
          <w:rFonts w:ascii="Verdana" w:hAnsi="Verdana"/>
          <w:b/>
          <w:color w:val="000000"/>
          <w:sz w:val="18"/>
          <w:szCs w:val="18"/>
        </w:rPr>
        <w:t>op andere plaatsen van ZNA terrein.</w:t>
      </w:r>
    </w:p>
    <w:p w:rsidR="004C48E1" w:rsidRPr="00940980" w:rsidRDefault="004C48E1" w:rsidP="00940980">
      <w:pPr>
        <w:pStyle w:val="Lijstalinea"/>
        <w:numPr>
          <w:ilvl w:val="0"/>
          <w:numId w:val="43"/>
        </w:numPr>
        <w:spacing w:line="312" w:lineRule="auto"/>
        <w:ind w:left="426" w:hanging="426"/>
        <w:rPr>
          <w:rFonts w:ascii="Verdana" w:hAnsi="Verdana"/>
          <w:color w:val="000000"/>
          <w:sz w:val="18"/>
          <w:szCs w:val="18"/>
        </w:rPr>
      </w:pPr>
      <w:r w:rsidRPr="00940980">
        <w:rPr>
          <w:rFonts w:ascii="Verdana" w:hAnsi="Verdana"/>
          <w:color w:val="000000"/>
          <w:sz w:val="18"/>
          <w:szCs w:val="18"/>
        </w:rPr>
        <w:t>Asbestinventaris van de site wordt</w:t>
      </w:r>
      <w:r w:rsidR="004B295E">
        <w:rPr>
          <w:rFonts w:ascii="Verdana" w:hAnsi="Verdana"/>
          <w:color w:val="000000"/>
          <w:sz w:val="18"/>
          <w:szCs w:val="18"/>
        </w:rPr>
        <w:t xml:space="preserve">, indien nodig, </w:t>
      </w:r>
      <w:r w:rsidRPr="00940980">
        <w:rPr>
          <w:rFonts w:ascii="Verdana" w:hAnsi="Verdana"/>
          <w:color w:val="000000"/>
          <w:sz w:val="18"/>
          <w:szCs w:val="18"/>
        </w:rPr>
        <w:t>voor de start van de werken geraadpleegd.</w:t>
      </w:r>
    </w:p>
    <w:p w:rsidR="004C48E1" w:rsidRPr="00940980" w:rsidRDefault="004C48E1" w:rsidP="00940980">
      <w:pPr>
        <w:pStyle w:val="Lijstalinea"/>
        <w:numPr>
          <w:ilvl w:val="0"/>
          <w:numId w:val="43"/>
        </w:numPr>
        <w:spacing w:line="312" w:lineRule="auto"/>
        <w:ind w:left="426" w:hanging="426"/>
        <w:rPr>
          <w:rFonts w:ascii="Verdana" w:hAnsi="Verdana"/>
          <w:color w:val="000000"/>
          <w:sz w:val="18"/>
          <w:szCs w:val="18"/>
        </w:rPr>
      </w:pPr>
      <w:r w:rsidRPr="00940980">
        <w:rPr>
          <w:rFonts w:ascii="Verdana" w:hAnsi="Verdana"/>
          <w:color w:val="000000"/>
          <w:sz w:val="18"/>
          <w:szCs w:val="18"/>
        </w:rPr>
        <w:t>Keuringsverslagen van arbeidsmiddelen zijn ter inzage beschikbaar.</w:t>
      </w:r>
    </w:p>
    <w:p w:rsidR="004C48E1" w:rsidRPr="00940980" w:rsidRDefault="004C48E1" w:rsidP="00940980">
      <w:pPr>
        <w:pStyle w:val="Lijstalinea"/>
        <w:numPr>
          <w:ilvl w:val="0"/>
          <w:numId w:val="43"/>
        </w:numPr>
        <w:spacing w:line="312" w:lineRule="auto"/>
        <w:ind w:left="426" w:hanging="426"/>
        <w:rPr>
          <w:rFonts w:ascii="Verdana" w:hAnsi="Verdana"/>
          <w:color w:val="000000"/>
          <w:sz w:val="18"/>
          <w:szCs w:val="18"/>
        </w:rPr>
      </w:pPr>
      <w:r w:rsidRPr="00940980">
        <w:rPr>
          <w:rFonts w:ascii="Verdana" w:hAnsi="Verdana"/>
          <w:color w:val="000000"/>
          <w:sz w:val="18"/>
          <w:szCs w:val="18"/>
        </w:rPr>
        <w:t>De werfzone is afgebakend en gesignaleerd.</w:t>
      </w:r>
    </w:p>
    <w:p w:rsidR="004C48E1" w:rsidRPr="00940980" w:rsidRDefault="004C48E1" w:rsidP="00940980">
      <w:pPr>
        <w:pStyle w:val="Lijstalinea"/>
        <w:numPr>
          <w:ilvl w:val="0"/>
          <w:numId w:val="43"/>
        </w:numPr>
        <w:spacing w:line="312" w:lineRule="auto"/>
        <w:ind w:left="426" w:hanging="426"/>
        <w:rPr>
          <w:rFonts w:ascii="Verdana" w:hAnsi="Verdana"/>
          <w:color w:val="000000"/>
          <w:sz w:val="18"/>
          <w:szCs w:val="18"/>
        </w:rPr>
      </w:pPr>
      <w:r w:rsidRPr="00940980">
        <w:rPr>
          <w:rFonts w:ascii="Verdana" w:hAnsi="Verdana"/>
          <w:color w:val="000000"/>
          <w:sz w:val="18"/>
          <w:szCs w:val="18"/>
        </w:rPr>
        <w:t>Na de werken wordt de werf opgeruimd en daarna zo achtergelaten dat deze</w:t>
      </w:r>
      <w:r w:rsidR="00795857">
        <w:rPr>
          <w:rFonts w:ascii="Verdana" w:hAnsi="Verdana"/>
          <w:color w:val="000000"/>
          <w:sz w:val="18"/>
          <w:szCs w:val="18"/>
        </w:rPr>
        <w:t xml:space="preserve"> veilig </w:t>
      </w:r>
      <w:proofErr w:type="spellStart"/>
      <w:r w:rsidR="00795857">
        <w:rPr>
          <w:rFonts w:ascii="Verdana" w:hAnsi="Verdana"/>
          <w:color w:val="000000"/>
          <w:sz w:val="18"/>
          <w:szCs w:val="18"/>
        </w:rPr>
        <w:t>betreedbaar</w:t>
      </w:r>
      <w:proofErr w:type="spellEnd"/>
      <w:r w:rsidR="00795857">
        <w:rPr>
          <w:rFonts w:ascii="Verdana" w:hAnsi="Verdana"/>
          <w:color w:val="000000"/>
          <w:sz w:val="18"/>
          <w:szCs w:val="18"/>
        </w:rPr>
        <w:t xml:space="preserve"> is of </w:t>
      </w:r>
      <w:r w:rsidRPr="00940980">
        <w:rPr>
          <w:rFonts w:ascii="Verdana" w:hAnsi="Verdana"/>
          <w:color w:val="000000"/>
          <w:sz w:val="18"/>
          <w:szCs w:val="18"/>
        </w:rPr>
        <w:t>afgesloten</w:t>
      </w:r>
      <w:r w:rsidR="00795857">
        <w:rPr>
          <w:rFonts w:ascii="Verdana" w:hAnsi="Verdana"/>
          <w:color w:val="000000"/>
          <w:sz w:val="18"/>
          <w:szCs w:val="18"/>
        </w:rPr>
        <w:t xml:space="preserve"> is</w:t>
      </w:r>
      <w:r w:rsidRPr="00940980">
        <w:rPr>
          <w:rFonts w:ascii="Verdana" w:hAnsi="Verdana"/>
          <w:color w:val="000000"/>
          <w:sz w:val="18"/>
          <w:szCs w:val="18"/>
        </w:rPr>
        <w:t xml:space="preserve"> voor onbevoegden.</w:t>
      </w:r>
    </w:p>
    <w:p w:rsidR="004C48E1" w:rsidRPr="00297C3B" w:rsidRDefault="00225E76" w:rsidP="00940980">
      <w:pPr>
        <w:pStyle w:val="Lijstalinea"/>
        <w:numPr>
          <w:ilvl w:val="0"/>
          <w:numId w:val="43"/>
        </w:numPr>
        <w:tabs>
          <w:tab w:val="center" w:pos="4932"/>
        </w:tabs>
        <w:spacing w:line="312" w:lineRule="auto"/>
        <w:ind w:left="426" w:hanging="426"/>
        <w:rPr>
          <w:rStyle w:val="Stijl6"/>
          <w:bCs/>
          <w:color w:val="000000"/>
          <w:szCs w:val="18"/>
        </w:rPr>
      </w:pPr>
      <w:r>
        <w:rPr>
          <w:rFonts w:ascii="Verdana" w:hAnsi="Verdana"/>
          <w:b/>
          <w:bCs/>
          <w:color w:val="000000"/>
          <w:sz w:val="18"/>
          <w:szCs w:val="18"/>
        </w:rPr>
        <w:t>Bij</w:t>
      </w:r>
      <w:r w:rsidR="004C48E1" w:rsidRPr="00940980">
        <w:rPr>
          <w:rFonts w:ascii="Verdana" w:hAnsi="Verdana"/>
          <w:b/>
          <w:bCs/>
          <w:color w:val="000000"/>
          <w:sz w:val="18"/>
          <w:szCs w:val="18"/>
        </w:rPr>
        <w:t xml:space="preserve"> brand, ongeval of agressie: </w:t>
      </w:r>
      <w:r w:rsidR="006628D1" w:rsidRPr="00940980">
        <w:rPr>
          <w:rFonts w:ascii="Verdana" w:hAnsi="Verdana"/>
          <w:b/>
          <w:bCs/>
          <w:color w:val="000000"/>
          <w:sz w:val="18"/>
          <w:szCs w:val="18"/>
        </w:rPr>
        <w:t xml:space="preserve">interne noodnummer: </w:t>
      </w:r>
      <w:sdt>
        <w:sdtPr>
          <w:rPr>
            <w:rStyle w:val="Stijl6"/>
          </w:rPr>
          <w:id w:val="664752507"/>
          <w:placeholder>
            <w:docPart w:val="E6BDC55A89F441E4B35B4FE7F6AA5D96"/>
          </w:placeholder>
          <w:showingPlcHdr/>
          <w:comboBox>
            <w:listItem w:value="Kies een item."/>
            <w:listItem w:displayText="HOGE BEUKEN 03/830 95 00" w:value="HOGE BEUKEN 03/830 95 00"/>
            <w:listItem w:displayText="JAN PALFIJN 03/640 24 48" w:value="JAN PALFIJN 03/640 24 48"/>
            <w:listItem w:displayText="JOOSTENS 03/384 56 38" w:value="JOOSTENS 03/384 56 38"/>
            <w:listItem w:displayText="MIDDELHEIM 03/280 33 50" w:value="MIDDELHEIM 03/280 33 50"/>
            <w:listItem w:displayText="PAOLA 03/280 33 50" w:value="PAOLA 03/280 33 50"/>
            <w:listItem w:displayText="REGATTA 112" w:value="REGATTA 112"/>
            <w:listItem w:displayText="SINT-ELISABETH 03/234 43 20" w:value="SINT-ELISABETH 03/234 43 20"/>
            <w:listItem w:displayText="SINT-ERASMUS 03/270 80 76" w:value="SINT-ERASMUS 03/270 80 76"/>
            <w:listItem w:displayText="STUIVENBERG 03/217 71 00" w:value="STUIVENBERG 03/217 71 00"/>
            <w:listItem w:displayText="STUIVENBERG PZ 03/217 71 00" w:value="STUIVENBERG PZ 03/217 71 00"/>
            <w:listItem w:displayText="CENTRAAL MAGAZIJN 112" w:value="CENTRAAL MAGAZIJN 112"/>
            <w:listItem w:displayText="CADIX 0478 43 04 68 " w:value="CADIX 0478 43 04 68 "/>
          </w:comboBox>
        </w:sdtPr>
        <w:sdtEndPr>
          <w:rPr>
            <w:rStyle w:val="Stijl6"/>
          </w:rPr>
        </w:sdtEndPr>
        <w:sdtContent>
          <w:r w:rsidR="000D3C7C" w:rsidRPr="00940980">
            <w:rPr>
              <w:rStyle w:val="Tekstvantijdelijkeaanduiding"/>
              <w:rFonts w:ascii="Verdana" w:hAnsi="Verdana"/>
              <w:color w:val="9BBB59" w:themeColor="accent3"/>
              <w:sz w:val="18"/>
              <w:szCs w:val="18"/>
            </w:rPr>
            <w:t>Kies een item.</w:t>
          </w:r>
        </w:sdtContent>
      </w:sdt>
    </w:p>
    <w:p w:rsidR="00297C3B" w:rsidRPr="004075A3" w:rsidRDefault="00297C3B" w:rsidP="004075A3">
      <w:pPr>
        <w:spacing w:line="276" w:lineRule="auto"/>
        <w:ind w:left="360"/>
        <w:jc w:val="right"/>
        <w:rPr>
          <w:rFonts w:ascii="Verdana" w:hAnsi="Verdana"/>
          <w:i/>
          <w:iCs/>
          <w:color w:val="000000"/>
          <w:sz w:val="18"/>
          <w:szCs w:val="18"/>
        </w:rPr>
      </w:pPr>
      <w:r w:rsidRPr="004075A3">
        <w:rPr>
          <w:rFonts w:ascii="Verdana" w:hAnsi="Verdana"/>
          <w:i/>
          <w:iCs/>
          <w:color w:val="000000"/>
          <w:sz w:val="18"/>
          <w:szCs w:val="18"/>
        </w:rPr>
        <w:t>* Aanvinken wat past</w:t>
      </w:r>
    </w:p>
    <w:p w:rsidR="008975CF" w:rsidRDefault="008975CF" w:rsidP="00297C3B">
      <w:pPr>
        <w:pStyle w:val="Lijstalinea"/>
        <w:numPr>
          <w:ilvl w:val="0"/>
          <w:numId w:val="43"/>
        </w:numPr>
        <w:ind w:left="426" w:hanging="426"/>
        <w:rPr>
          <w:rFonts w:ascii="Verdana" w:hAnsi="Verdana"/>
          <w:sz w:val="20"/>
          <w:szCs w:val="20"/>
          <w:lang w:eastAsia="nl-BE"/>
        </w:rPr>
      </w:pPr>
      <w:r w:rsidRPr="008975CF">
        <w:rPr>
          <w:rFonts w:ascii="Verdana" w:hAnsi="Verdana"/>
          <w:sz w:val="20"/>
          <w:szCs w:val="20"/>
          <w:lang w:eastAsia="nl-BE"/>
        </w:rPr>
        <w:lastRenderedPageBreak/>
        <w:t>Omdat men in de omgeving van kwetsbare patiënten werkt, moet aan de basisvereisten handhygiëne worden voldaan:</w:t>
      </w:r>
    </w:p>
    <w:p w:rsidR="008975CF" w:rsidRDefault="008975CF" w:rsidP="00297C3B">
      <w:pPr>
        <w:pStyle w:val="Lijstalinea"/>
        <w:numPr>
          <w:ilvl w:val="1"/>
          <w:numId w:val="43"/>
        </w:numPr>
        <w:ind w:left="993" w:hanging="426"/>
        <w:rPr>
          <w:rFonts w:ascii="Verdana" w:hAnsi="Verdana"/>
          <w:sz w:val="20"/>
          <w:szCs w:val="20"/>
          <w:lang w:eastAsia="nl-BE"/>
        </w:rPr>
      </w:pPr>
      <w:r w:rsidRPr="008975CF">
        <w:rPr>
          <w:rFonts w:ascii="Verdana" w:hAnsi="Verdana"/>
          <w:sz w:val="20"/>
          <w:szCs w:val="20"/>
          <w:lang w:eastAsia="nl-BE"/>
        </w:rPr>
        <w:t>Draag geen sieraden aan handen, polsen en voorarmen (ringen, horloges, armbanden);</w:t>
      </w:r>
    </w:p>
    <w:p w:rsidR="008975CF" w:rsidRDefault="008975CF" w:rsidP="00297C3B">
      <w:pPr>
        <w:pStyle w:val="Lijstalinea"/>
        <w:numPr>
          <w:ilvl w:val="1"/>
          <w:numId w:val="43"/>
        </w:numPr>
        <w:ind w:left="993" w:hanging="426"/>
        <w:rPr>
          <w:rFonts w:ascii="Verdana" w:hAnsi="Verdana"/>
          <w:sz w:val="20"/>
          <w:szCs w:val="20"/>
          <w:lang w:eastAsia="nl-BE"/>
        </w:rPr>
      </w:pPr>
      <w:r w:rsidRPr="008975CF">
        <w:rPr>
          <w:rFonts w:ascii="Verdana" w:hAnsi="Verdana"/>
          <w:sz w:val="20"/>
          <w:szCs w:val="20"/>
          <w:lang w:eastAsia="nl-BE"/>
        </w:rPr>
        <w:t>Zorg dat de nagels kortgeknipt zijn (als men de handen op ooghoogte houdt met de handpalm naar zich toe, mogen de nagels niet boven de vingertoppen uitsteken) en vrij van kunstnagels en nagellak, aangezien dit bronnen van micro-organismen zijn;</w:t>
      </w:r>
    </w:p>
    <w:p w:rsidR="008975CF" w:rsidRPr="008975CF" w:rsidRDefault="008975CF" w:rsidP="00297C3B">
      <w:pPr>
        <w:pStyle w:val="Lijstalinea"/>
        <w:numPr>
          <w:ilvl w:val="1"/>
          <w:numId w:val="43"/>
        </w:numPr>
        <w:spacing w:after="160"/>
        <w:ind w:left="993" w:hanging="426"/>
        <w:rPr>
          <w:rFonts w:ascii="Verdana" w:hAnsi="Verdana"/>
          <w:sz w:val="20"/>
          <w:szCs w:val="20"/>
          <w:lang w:eastAsia="nl-BE"/>
        </w:rPr>
      </w:pPr>
      <w:r w:rsidRPr="008975CF">
        <w:rPr>
          <w:rFonts w:ascii="Verdana" w:hAnsi="Verdana"/>
          <w:sz w:val="20"/>
          <w:szCs w:val="20"/>
          <w:lang w:eastAsia="nl-BE"/>
        </w:rPr>
        <w:t xml:space="preserve">Na en voor betreden van patiëntenkamer en patiëntomgeving (refter/cafetaria/…) de handen ontsmetten met </w:t>
      </w:r>
      <w:proofErr w:type="spellStart"/>
      <w:r w:rsidRPr="008975CF">
        <w:rPr>
          <w:rFonts w:ascii="Verdana" w:hAnsi="Verdana"/>
          <w:sz w:val="20"/>
          <w:szCs w:val="20"/>
          <w:lang w:eastAsia="nl-BE"/>
        </w:rPr>
        <w:t>alcogel</w:t>
      </w:r>
      <w:proofErr w:type="spellEnd"/>
      <w:r w:rsidRPr="008975CF">
        <w:rPr>
          <w:rFonts w:ascii="Verdana" w:hAnsi="Verdana"/>
          <w:sz w:val="20"/>
          <w:szCs w:val="20"/>
          <w:lang w:eastAsia="nl-BE"/>
        </w:rPr>
        <w:t>.</w:t>
      </w:r>
    </w:p>
    <w:p w:rsidR="00E526DA" w:rsidRDefault="00E526DA" w:rsidP="00940980">
      <w:pPr>
        <w:spacing w:line="276" w:lineRule="auto"/>
        <w:jc w:val="right"/>
        <w:rPr>
          <w:rFonts w:ascii="Verdana" w:hAnsi="Verdana"/>
          <w:i/>
          <w:iCs/>
          <w:color w:val="000000"/>
          <w:sz w:val="18"/>
          <w:szCs w:val="18"/>
        </w:rPr>
      </w:pPr>
    </w:p>
    <w:p w:rsidR="00E526DA" w:rsidRPr="00135FBD" w:rsidRDefault="00E526DA" w:rsidP="00E526DA">
      <w:pPr>
        <w:pBdr>
          <w:top w:val="single" w:sz="4" w:space="1" w:color="auto"/>
          <w:left w:val="single" w:sz="4" w:space="4" w:color="auto"/>
          <w:bottom w:val="single" w:sz="4" w:space="1" w:color="auto"/>
          <w:right w:val="single" w:sz="4" w:space="4" w:color="auto"/>
        </w:pBdr>
        <w:jc w:val="center"/>
        <w:rPr>
          <w:rFonts w:ascii="Verdana" w:hAnsi="Verdana"/>
          <w:b/>
          <w:bCs/>
          <w:color w:val="000000"/>
          <w:sz w:val="18"/>
          <w:szCs w:val="18"/>
        </w:rPr>
      </w:pPr>
      <w:r>
        <w:rPr>
          <w:rFonts w:ascii="Verdana" w:hAnsi="Verdana"/>
          <w:b/>
          <w:bCs/>
          <w:color w:val="000000"/>
          <w:sz w:val="18"/>
          <w:szCs w:val="18"/>
        </w:rPr>
        <w:t>Werken met specifieke risico’s</w:t>
      </w:r>
    </w:p>
    <w:p w:rsidR="00023D7A" w:rsidRPr="00135FBD" w:rsidRDefault="00023D7A">
      <w:pPr>
        <w:jc w:val="right"/>
        <w:rPr>
          <w:rFonts w:ascii="Verdana" w:hAnsi="Verdana"/>
          <w:i/>
          <w:iCs/>
          <w:color w:val="00000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23D7A" w:rsidRPr="00135FBD" w:rsidTr="001D12BA">
        <w:trPr>
          <w:cantSplit/>
        </w:trPr>
        <w:tc>
          <w:tcPr>
            <w:tcW w:w="10031" w:type="dxa"/>
          </w:tcPr>
          <w:p w:rsidR="00023D7A" w:rsidRPr="00135FBD" w:rsidRDefault="00023D7A" w:rsidP="004C48E1">
            <w:pPr>
              <w:tabs>
                <w:tab w:val="left" w:pos="7564"/>
                <w:tab w:val="left" w:pos="8388"/>
              </w:tabs>
              <w:rPr>
                <w:rFonts w:ascii="Verdana" w:hAnsi="Verdana"/>
                <w:b/>
                <w:bCs/>
                <w:color w:val="000000"/>
                <w:sz w:val="20"/>
                <w:szCs w:val="20"/>
              </w:rPr>
            </w:pPr>
            <w:r w:rsidRPr="00135FBD">
              <w:rPr>
                <w:rFonts w:ascii="Verdana" w:hAnsi="Verdana"/>
                <w:b/>
                <w:bCs/>
                <w:color w:val="000000"/>
                <w:sz w:val="20"/>
                <w:szCs w:val="20"/>
              </w:rPr>
              <w:object w:dxaOrig="1440" w:dyaOrig="1440" w14:anchorId="675F7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9.6pt;height:19.2pt" o:ole="">
                  <v:imagedata r:id="rId12" o:title=""/>
                </v:shape>
                <w:control r:id="rId13" w:name="chkBrand" w:shapeid="_x0000_i1057"/>
              </w:object>
            </w:r>
          </w:p>
          <w:p w:rsidR="00023D7A" w:rsidRPr="00135FBD" w:rsidRDefault="00023D7A" w:rsidP="007247BD">
            <w:pPr>
              <w:rPr>
                <w:rFonts w:ascii="Verdana" w:hAnsi="Verdana"/>
                <w:color w:val="000000"/>
                <w:sz w:val="18"/>
                <w:szCs w:val="18"/>
              </w:rPr>
            </w:pPr>
            <w:r w:rsidRPr="00135FBD">
              <w:rPr>
                <w:rFonts w:ascii="Verdana" w:hAnsi="Verdana"/>
                <w:color w:val="000000"/>
                <w:sz w:val="18"/>
                <w:szCs w:val="18"/>
              </w:rPr>
              <w:t>De maatregelen zijn van toepassing bij volgende br</w:t>
            </w:r>
            <w:r w:rsidR="00DB712F">
              <w:rPr>
                <w:rFonts w:ascii="Verdana" w:hAnsi="Verdana"/>
                <w:color w:val="000000"/>
                <w:sz w:val="18"/>
                <w:szCs w:val="18"/>
              </w:rPr>
              <w:t>andgevaarlijke werken:</w:t>
            </w:r>
            <w:r w:rsidR="00DB712F">
              <w:rPr>
                <w:rFonts w:ascii="Verdana" w:hAnsi="Verdana"/>
                <w:color w:val="000000"/>
                <w:sz w:val="18"/>
                <w:szCs w:val="18"/>
              </w:rPr>
              <w:br/>
              <w:t>▪ wanneer</w:t>
            </w:r>
            <w:r w:rsidRPr="00135FBD">
              <w:rPr>
                <w:rFonts w:ascii="Verdana" w:hAnsi="Verdana"/>
                <w:color w:val="000000"/>
                <w:sz w:val="18"/>
                <w:szCs w:val="18"/>
              </w:rPr>
              <w:t xml:space="preserve"> gebruik wordt gemaakt van open vuur, blanke vlam of hittepunt (o</w:t>
            </w:r>
            <w:r w:rsidR="00DB712F">
              <w:rPr>
                <w:rFonts w:ascii="Verdana" w:hAnsi="Verdana"/>
                <w:color w:val="000000"/>
                <w:sz w:val="18"/>
                <w:szCs w:val="18"/>
              </w:rPr>
              <w:t>.a. lassen, solderen, enz.);</w:t>
            </w:r>
            <w:r w:rsidR="00DB712F">
              <w:rPr>
                <w:rFonts w:ascii="Verdana" w:hAnsi="Verdana"/>
                <w:color w:val="000000"/>
                <w:sz w:val="18"/>
                <w:szCs w:val="18"/>
              </w:rPr>
              <w:br/>
              <w:t>▪ m</w:t>
            </w:r>
            <w:r w:rsidRPr="00135FBD">
              <w:rPr>
                <w:rFonts w:ascii="Verdana" w:hAnsi="Verdana"/>
                <w:color w:val="000000"/>
                <w:sz w:val="18"/>
                <w:szCs w:val="18"/>
              </w:rPr>
              <w:t>et open vlam (ontdooien, opwarmen, enz.);</w:t>
            </w:r>
            <w:r w:rsidRPr="00135FBD">
              <w:rPr>
                <w:rFonts w:ascii="Verdana" w:hAnsi="Verdana"/>
                <w:color w:val="000000"/>
                <w:sz w:val="18"/>
                <w:szCs w:val="18"/>
              </w:rPr>
              <w:br/>
              <w:t>▪ met vonkverspreiding (slijpen, afschuren);</w:t>
            </w:r>
            <w:r w:rsidRPr="00135FBD">
              <w:rPr>
                <w:rFonts w:ascii="Verdana" w:hAnsi="Verdana"/>
                <w:color w:val="000000"/>
                <w:sz w:val="18"/>
                <w:szCs w:val="18"/>
              </w:rPr>
              <w:br/>
              <w:t>▪ met rookontwikkeling en -verspreiding;</w:t>
            </w:r>
            <w:r w:rsidRPr="00135FBD">
              <w:rPr>
                <w:rFonts w:ascii="Verdana" w:hAnsi="Verdana"/>
                <w:color w:val="000000"/>
                <w:sz w:val="18"/>
                <w:szCs w:val="18"/>
              </w:rPr>
              <w:br/>
              <w:t>▪ met een verhoogd risico op brand of ontploffing (in omgeving van brand voedende gassen of brandbare materialen);</w:t>
            </w:r>
            <w:r w:rsidRPr="00135FBD">
              <w:rPr>
                <w:rFonts w:ascii="Verdana" w:hAnsi="Verdana"/>
                <w:color w:val="000000"/>
                <w:sz w:val="18"/>
                <w:szCs w:val="18"/>
              </w:rPr>
              <w:br/>
              <w:t>▪ plaatsen of herstellen roofing op daken;</w:t>
            </w:r>
            <w:r w:rsidRPr="00135FBD">
              <w:rPr>
                <w:rFonts w:ascii="Verdana" w:hAnsi="Verdana"/>
                <w:color w:val="000000"/>
                <w:sz w:val="18"/>
                <w:szCs w:val="18"/>
              </w:rPr>
              <w:br/>
              <w:t>▪ op explosiegevaarlijke plaatsen.</w:t>
            </w:r>
          </w:p>
          <w:p w:rsidR="00023D7A" w:rsidRPr="00135FBD" w:rsidRDefault="00023D7A" w:rsidP="00023D7A">
            <w:pPr>
              <w:rPr>
                <w:rFonts w:ascii="Verdana" w:hAnsi="Verdana"/>
                <w:color w:val="000000"/>
                <w:sz w:val="18"/>
                <w:szCs w:val="18"/>
              </w:rPr>
            </w:pPr>
          </w:p>
          <w:p w:rsidR="00023D7A" w:rsidRPr="00B920D9" w:rsidRDefault="00023D7A" w:rsidP="00023D7A">
            <w:pPr>
              <w:rPr>
                <w:rFonts w:ascii="Verdana" w:hAnsi="Verdana"/>
                <w:color w:val="000000"/>
                <w:sz w:val="18"/>
                <w:szCs w:val="18"/>
                <w:u w:val="single"/>
              </w:rPr>
            </w:pPr>
            <w:bookmarkStart w:id="0" w:name="brandextra"/>
            <w:r w:rsidRPr="00B920D9">
              <w:rPr>
                <w:rFonts w:ascii="Verdana" w:hAnsi="Verdana"/>
                <w:color w:val="000000"/>
                <w:sz w:val="18"/>
                <w:szCs w:val="18"/>
                <w:u w:val="single"/>
              </w:rPr>
              <w:t>Vereiste voorzorgsmaatregelen:</w:t>
            </w:r>
          </w:p>
          <w:p w:rsidR="00A22AC9" w:rsidRPr="00B920D9" w:rsidRDefault="009825F8" w:rsidP="00023D7A">
            <w:pPr>
              <w:rPr>
                <w:rFonts w:ascii="Verdana" w:hAnsi="Verdana"/>
                <w:color w:val="000000"/>
                <w:sz w:val="18"/>
                <w:szCs w:val="18"/>
              </w:rPr>
            </w:pPr>
            <w:sdt>
              <w:sdtPr>
                <w:rPr>
                  <w:rFonts w:ascii="Verdana" w:hAnsi="Verdana"/>
                  <w:color w:val="000000"/>
                  <w:sz w:val="18"/>
                  <w:szCs w:val="18"/>
                </w:rPr>
                <w:id w:val="-448621700"/>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7247BD" w:rsidRPr="00B920D9">
              <w:rPr>
                <w:rFonts w:ascii="Verdana" w:hAnsi="Verdana"/>
                <w:color w:val="000000"/>
                <w:sz w:val="18"/>
                <w:szCs w:val="18"/>
              </w:rPr>
              <w:t xml:space="preserve"> </w:t>
            </w:r>
            <w:r w:rsidR="00023D7A" w:rsidRPr="00B920D9">
              <w:rPr>
                <w:rFonts w:ascii="Verdana" w:hAnsi="Verdana"/>
                <w:color w:val="000000"/>
                <w:sz w:val="18"/>
                <w:szCs w:val="18"/>
              </w:rPr>
              <w:t>Gedurende de volledig</w:t>
            </w:r>
            <w:r w:rsidR="00DB712F" w:rsidRPr="00B920D9">
              <w:rPr>
                <w:rFonts w:ascii="Verdana" w:hAnsi="Verdana"/>
                <w:color w:val="000000"/>
                <w:sz w:val="18"/>
                <w:szCs w:val="18"/>
              </w:rPr>
              <w:t>e</w:t>
            </w:r>
            <w:r w:rsidR="00023D7A" w:rsidRPr="00B920D9">
              <w:rPr>
                <w:rFonts w:ascii="Verdana" w:hAnsi="Verdana"/>
                <w:color w:val="000000"/>
                <w:sz w:val="18"/>
                <w:szCs w:val="18"/>
              </w:rPr>
              <w:t xml:space="preserve"> duur van de brandgevaarlijke werken dient er dagelijks een vuurvergunning bek</w:t>
            </w:r>
            <w:r w:rsidR="00DB712F" w:rsidRPr="00B920D9">
              <w:rPr>
                <w:rFonts w:ascii="Verdana" w:hAnsi="Verdana"/>
                <w:color w:val="000000"/>
                <w:sz w:val="18"/>
                <w:szCs w:val="18"/>
              </w:rPr>
              <w:t>omen te worden op de technische</w:t>
            </w:r>
            <w:r w:rsidR="00023D7A" w:rsidRPr="00B920D9">
              <w:rPr>
                <w:rFonts w:ascii="Verdana" w:hAnsi="Verdana"/>
                <w:color w:val="000000"/>
                <w:sz w:val="18"/>
                <w:szCs w:val="18"/>
              </w:rPr>
              <w:t xml:space="preserve"> dienst van de ZNA-</w:t>
            </w:r>
            <w:r w:rsidR="007247BD" w:rsidRPr="00B920D9">
              <w:rPr>
                <w:rFonts w:ascii="Verdana" w:hAnsi="Verdana"/>
                <w:color w:val="000000"/>
                <w:sz w:val="18"/>
                <w:szCs w:val="18"/>
              </w:rPr>
              <w:t xml:space="preserve"> </w:t>
            </w:r>
            <w:r w:rsidR="00023D7A" w:rsidRPr="00B920D9">
              <w:rPr>
                <w:rFonts w:ascii="Verdana" w:hAnsi="Verdana"/>
                <w:color w:val="000000"/>
                <w:sz w:val="18"/>
                <w:szCs w:val="18"/>
              </w:rPr>
              <w:t>site waar de werken uitgevoerd worden.</w:t>
            </w:r>
            <w:r w:rsidR="00A22AC9" w:rsidRPr="00B920D9">
              <w:rPr>
                <w:rFonts w:ascii="Verdana" w:hAnsi="Verdana"/>
                <w:color w:val="000000"/>
                <w:sz w:val="18"/>
                <w:szCs w:val="18"/>
              </w:rPr>
              <w:t xml:space="preserve"> </w:t>
            </w:r>
          </w:p>
          <w:bookmarkEnd w:id="0"/>
          <w:p w:rsidR="00023D7A" w:rsidRPr="00135FBD" w:rsidRDefault="00023D7A" w:rsidP="004C48E1">
            <w:pPr>
              <w:tabs>
                <w:tab w:val="left" w:pos="7564"/>
                <w:tab w:val="left" w:pos="8388"/>
              </w:tabs>
              <w:rPr>
                <w:rFonts w:ascii="Verdana" w:hAnsi="Verdana"/>
                <w:b/>
                <w:bCs/>
                <w:color w:val="000000"/>
                <w:sz w:val="18"/>
                <w:szCs w:val="18"/>
              </w:rPr>
            </w:pPr>
          </w:p>
        </w:tc>
      </w:tr>
      <w:tr w:rsidR="00023D7A" w:rsidRPr="00135FBD" w:rsidTr="001D12BA">
        <w:trPr>
          <w:cantSplit/>
        </w:trPr>
        <w:tc>
          <w:tcPr>
            <w:tcW w:w="10031" w:type="dxa"/>
          </w:tcPr>
          <w:p w:rsidR="00023D7A" w:rsidRPr="00135FBD" w:rsidRDefault="00023D7A" w:rsidP="004C48E1">
            <w:pPr>
              <w:tabs>
                <w:tab w:val="left" w:pos="7564"/>
                <w:tab w:val="left" w:pos="8388"/>
              </w:tabs>
              <w:rPr>
                <w:rFonts w:ascii="Verdana" w:hAnsi="Verdana"/>
                <w:b/>
                <w:bCs/>
                <w:color w:val="000000"/>
                <w:sz w:val="20"/>
                <w:szCs w:val="20"/>
              </w:rPr>
            </w:pPr>
            <w:r w:rsidRPr="00135FBD">
              <w:rPr>
                <w:rFonts w:ascii="Verdana" w:hAnsi="Verdana"/>
                <w:b/>
                <w:bCs/>
                <w:color w:val="000000"/>
                <w:sz w:val="20"/>
                <w:szCs w:val="20"/>
              </w:rPr>
              <w:object w:dxaOrig="1440" w:dyaOrig="1440" w14:anchorId="54A3D397">
                <v:shape id="_x0000_i1059" type="#_x0000_t75" style="width:233.4pt;height:19.2pt" o:ole="">
                  <v:imagedata r:id="rId14" o:title=""/>
                </v:shape>
                <w:control r:id="rId15" w:name="chkstof" w:shapeid="_x0000_i1059"/>
              </w:object>
            </w:r>
          </w:p>
          <w:p w:rsidR="00023D7A" w:rsidRPr="00135FBD" w:rsidRDefault="00023D7A" w:rsidP="00023D7A">
            <w:pPr>
              <w:rPr>
                <w:rFonts w:ascii="Verdana" w:hAnsi="Verdana"/>
                <w:color w:val="000000"/>
                <w:sz w:val="18"/>
                <w:szCs w:val="18"/>
              </w:rPr>
            </w:pPr>
            <w:r w:rsidRPr="00135FBD">
              <w:rPr>
                <w:rFonts w:ascii="Verdana" w:hAnsi="Verdana"/>
                <w:color w:val="000000"/>
                <w:sz w:val="18"/>
                <w:szCs w:val="18"/>
              </w:rPr>
              <w:t xml:space="preserve">Indien bij de werken (verbouwingen, reparatiewerkzaamheden, onderhoudswerkzaamheden, enz.) stof kan vrijkomen moeten de nodige maatregelen worden genomen. Stof vormt immers een gevaar voor infecties bij patiënten. </w:t>
            </w:r>
          </w:p>
          <w:p w:rsidR="00023D7A" w:rsidRPr="00135FBD" w:rsidRDefault="00023D7A" w:rsidP="00023D7A">
            <w:pPr>
              <w:rPr>
                <w:rFonts w:ascii="Verdana" w:hAnsi="Verdana"/>
                <w:color w:val="000000"/>
                <w:sz w:val="18"/>
                <w:szCs w:val="18"/>
              </w:rPr>
            </w:pPr>
          </w:p>
          <w:p w:rsidR="00023D7A" w:rsidRPr="00B920D9" w:rsidRDefault="00023D7A" w:rsidP="00023D7A">
            <w:pPr>
              <w:rPr>
                <w:rFonts w:ascii="Verdana" w:hAnsi="Verdana"/>
                <w:color w:val="000000"/>
                <w:sz w:val="18"/>
                <w:szCs w:val="18"/>
                <w:u w:val="single"/>
              </w:rPr>
            </w:pPr>
            <w:bookmarkStart w:id="1" w:name="stofextra"/>
            <w:r w:rsidRPr="00B920D9">
              <w:rPr>
                <w:rFonts w:ascii="Verdana" w:hAnsi="Verdana"/>
                <w:color w:val="000000"/>
                <w:sz w:val="18"/>
                <w:szCs w:val="18"/>
                <w:u w:val="single"/>
              </w:rPr>
              <w:t>Vereiste voorzorgsmaatregelen:</w:t>
            </w:r>
          </w:p>
          <w:p w:rsidR="007247BD" w:rsidRPr="00B920D9" w:rsidRDefault="009825F8" w:rsidP="00023D7A">
            <w:pPr>
              <w:rPr>
                <w:rFonts w:ascii="Verdana" w:hAnsi="Verdana"/>
                <w:color w:val="000000"/>
                <w:sz w:val="18"/>
                <w:szCs w:val="18"/>
              </w:rPr>
            </w:pPr>
            <w:sdt>
              <w:sdtPr>
                <w:rPr>
                  <w:rFonts w:ascii="Verdana" w:hAnsi="Verdana"/>
                  <w:color w:val="000000"/>
                  <w:sz w:val="18"/>
                  <w:szCs w:val="18"/>
                </w:rPr>
                <w:id w:val="1712372633"/>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7247BD" w:rsidRPr="00B920D9">
              <w:rPr>
                <w:rFonts w:ascii="Verdana" w:hAnsi="Verdana"/>
                <w:color w:val="000000"/>
                <w:sz w:val="18"/>
                <w:szCs w:val="18"/>
              </w:rPr>
              <w:t xml:space="preserve"> </w:t>
            </w:r>
            <w:r w:rsidR="00023D7A" w:rsidRPr="00B920D9">
              <w:rPr>
                <w:rFonts w:ascii="Verdana" w:hAnsi="Verdana"/>
                <w:color w:val="000000"/>
                <w:sz w:val="18"/>
                <w:szCs w:val="18"/>
              </w:rPr>
              <w:t>Team voor ziekenhuishuishygiëne werd geraadpleegd door de verantwoordelijke van de werken ZNA. Volgende concrete afspraken rond stofdichting werden gemaakt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1D12BA" w:rsidRPr="00B920D9" w:rsidTr="007247BD">
              <w:tc>
                <w:tcPr>
                  <w:tcW w:w="9758" w:type="dxa"/>
                  <w:shd w:val="clear" w:color="auto" w:fill="auto"/>
                </w:tcPr>
                <w:p w:rsidR="001D12BA" w:rsidRPr="00B920D9" w:rsidRDefault="001D12BA" w:rsidP="00023D7A">
                  <w:pPr>
                    <w:rPr>
                      <w:rFonts w:ascii="Verdana" w:hAnsi="Verdana"/>
                      <w:sz w:val="18"/>
                      <w:szCs w:val="18"/>
                    </w:rPr>
                  </w:pPr>
                </w:p>
              </w:tc>
            </w:tr>
            <w:bookmarkEnd w:id="1"/>
          </w:tbl>
          <w:p w:rsidR="00023D7A" w:rsidRPr="00135FBD" w:rsidRDefault="00023D7A" w:rsidP="004C48E1">
            <w:pPr>
              <w:tabs>
                <w:tab w:val="left" w:pos="7564"/>
                <w:tab w:val="left" w:pos="8388"/>
              </w:tabs>
              <w:rPr>
                <w:rFonts w:ascii="Verdana" w:hAnsi="Verdana"/>
                <w:b/>
                <w:bCs/>
                <w:color w:val="000000"/>
                <w:sz w:val="18"/>
                <w:szCs w:val="18"/>
              </w:rPr>
            </w:pPr>
          </w:p>
        </w:tc>
      </w:tr>
      <w:tr w:rsidR="00023D7A" w:rsidRPr="00135FBD" w:rsidTr="001D12BA">
        <w:trPr>
          <w:cantSplit/>
        </w:trPr>
        <w:tc>
          <w:tcPr>
            <w:tcW w:w="10031" w:type="dxa"/>
          </w:tcPr>
          <w:p w:rsidR="00023D7A" w:rsidRPr="00135FBD" w:rsidRDefault="002F73A0" w:rsidP="004C48E1">
            <w:pPr>
              <w:tabs>
                <w:tab w:val="left" w:pos="7564"/>
                <w:tab w:val="left" w:pos="8388"/>
              </w:tabs>
              <w:rPr>
                <w:rFonts w:ascii="Verdana" w:hAnsi="Verdana"/>
                <w:sz w:val="20"/>
                <w:szCs w:val="20"/>
              </w:rPr>
            </w:pPr>
            <w:r w:rsidRPr="00135FBD">
              <w:rPr>
                <w:rFonts w:ascii="Verdana" w:hAnsi="Verdana"/>
                <w:sz w:val="20"/>
                <w:szCs w:val="20"/>
              </w:rPr>
              <w:object w:dxaOrig="1440" w:dyaOrig="1440" w14:anchorId="2BF9218C">
                <v:shape id="_x0000_i1061" type="#_x0000_t75" style="width:180pt;height:21.6pt" o:ole="">
                  <v:imagedata r:id="rId16" o:title=""/>
                </v:shape>
                <w:control r:id="rId17" w:name="chkGraaf" w:shapeid="_x0000_i1061"/>
              </w:object>
            </w:r>
          </w:p>
          <w:p w:rsidR="002F73A0" w:rsidRPr="00135FBD" w:rsidRDefault="002F73A0" w:rsidP="002F73A0">
            <w:pPr>
              <w:rPr>
                <w:rFonts w:ascii="Verdana" w:hAnsi="Verdana"/>
                <w:color w:val="000000"/>
                <w:sz w:val="18"/>
                <w:szCs w:val="18"/>
              </w:rPr>
            </w:pPr>
            <w:r w:rsidRPr="00135FBD">
              <w:rPr>
                <w:rFonts w:ascii="Verdana" w:hAnsi="Verdana"/>
                <w:color w:val="000000"/>
                <w:sz w:val="18"/>
                <w:szCs w:val="18"/>
              </w:rPr>
              <w:t>De afspraken en maatregelen voor graaf- en grondwerken zijn van toepassing voor o.a. volgende werkzaamheden:</w:t>
            </w:r>
            <w:r w:rsidRPr="00135FBD">
              <w:rPr>
                <w:rFonts w:ascii="Verdana" w:hAnsi="Verdana"/>
                <w:color w:val="000000"/>
                <w:sz w:val="18"/>
                <w:szCs w:val="18"/>
              </w:rPr>
              <w:br/>
              <w:t>▪ Alle machinaal of manueel uitgevoerde grondwerken vanaf 30 cm diepte;</w:t>
            </w:r>
            <w:r w:rsidRPr="00135FBD">
              <w:rPr>
                <w:rFonts w:ascii="Verdana" w:hAnsi="Verdana"/>
                <w:color w:val="000000"/>
                <w:sz w:val="18"/>
                <w:szCs w:val="18"/>
              </w:rPr>
              <w:br/>
              <w:t>▪ Alle heiwerken;</w:t>
            </w:r>
            <w:r w:rsidRPr="00135FBD">
              <w:rPr>
                <w:rFonts w:ascii="Verdana" w:hAnsi="Verdana"/>
                <w:color w:val="000000"/>
                <w:sz w:val="18"/>
                <w:szCs w:val="18"/>
              </w:rPr>
              <w:br/>
              <w:t>▪ Alle grondboringen.</w:t>
            </w:r>
          </w:p>
          <w:p w:rsidR="00081FFC" w:rsidRPr="00B920D9" w:rsidRDefault="00081FFC" w:rsidP="002F73A0">
            <w:pPr>
              <w:rPr>
                <w:rFonts w:ascii="Verdana" w:hAnsi="Verdana"/>
                <w:color w:val="000000"/>
                <w:sz w:val="18"/>
                <w:szCs w:val="18"/>
                <w:u w:val="single"/>
              </w:rPr>
            </w:pPr>
            <w:bookmarkStart w:id="2" w:name="graafextra"/>
          </w:p>
          <w:p w:rsidR="002F73A0" w:rsidRPr="00B920D9" w:rsidRDefault="002F73A0" w:rsidP="002F73A0">
            <w:pPr>
              <w:rPr>
                <w:rFonts w:ascii="Verdana" w:hAnsi="Verdana"/>
                <w:color w:val="000000"/>
                <w:sz w:val="18"/>
                <w:szCs w:val="18"/>
                <w:u w:val="single"/>
              </w:rPr>
            </w:pPr>
            <w:r w:rsidRPr="00B920D9">
              <w:rPr>
                <w:rFonts w:ascii="Verdana" w:hAnsi="Verdana"/>
                <w:color w:val="000000"/>
                <w:sz w:val="18"/>
                <w:szCs w:val="18"/>
                <w:u w:val="single"/>
              </w:rPr>
              <w:t>Vereiste voorzorgsmaatregelen:</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114396838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7247BD" w:rsidRPr="00B920D9">
              <w:rPr>
                <w:rFonts w:ascii="Verdana" w:hAnsi="Verdana"/>
                <w:color w:val="000000"/>
                <w:sz w:val="18"/>
                <w:szCs w:val="18"/>
              </w:rPr>
              <w:t xml:space="preserve"> </w:t>
            </w:r>
            <w:r w:rsidR="002F73A0" w:rsidRPr="00B920D9">
              <w:rPr>
                <w:rFonts w:ascii="Verdana" w:hAnsi="Verdana"/>
                <w:color w:val="000000"/>
                <w:sz w:val="18"/>
                <w:szCs w:val="18"/>
              </w:rPr>
              <w:t>Locaties van ondergrondse leidingen en kabels zijn bekend en aangeduid op plan en terrein;</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28172237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7247BD" w:rsidRPr="00B920D9">
              <w:rPr>
                <w:rFonts w:ascii="Verdana" w:hAnsi="Verdana"/>
                <w:color w:val="000000"/>
                <w:sz w:val="18"/>
                <w:szCs w:val="18"/>
              </w:rPr>
              <w:t xml:space="preserve"> </w:t>
            </w:r>
            <w:r w:rsidR="002F73A0" w:rsidRPr="00B920D9">
              <w:rPr>
                <w:rFonts w:ascii="Verdana" w:hAnsi="Verdana"/>
                <w:color w:val="000000"/>
                <w:sz w:val="18"/>
                <w:szCs w:val="18"/>
              </w:rPr>
              <w:t>Externe partijen die betrokken zijn bij de werken werden gecontacteerd (KLIP, Belgacom, enz.)</w:t>
            </w:r>
            <w:r w:rsidR="004A27DC" w:rsidRPr="00B920D9">
              <w:rPr>
                <w:rFonts w:ascii="Verdana" w:hAnsi="Verdana"/>
                <w:color w:val="000000"/>
                <w:sz w:val="18"/>
                <w:szCs w:val="18"/>
              </w:rPr>
              <w:t>;</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21859238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7247BD" w:rsidRPr="00B920D9">
              <w:rPr>
                <w:rFonts w:ascii="Verdana" w:hAnsi="Verdana"/>
                <w:color w:val="000000"/>
                <w:sz w:val="18"/>
                <w:szCs w:val="18"/>
              </w:rPr>
              <w:t xml:space="preserve"> </w:t>
            </w:r>
            <w:r w:rsidR="002F73A0" w:rsidRPr="00B920D9">
              <w:rPr>
                <w:rFonts w:ascii="Verdana" w:hAnsi="Verdana"/>
                <w:color w:val="000000"/>
                <w:sz w:val="18"/>
                <w:szCs w:val="18"/>
              </w:rPr>
              <w:t>Zone van de werken is afgebakend en verlicht;</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129364064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7247BD" w:rsidRPr="00B920D9">
              <w:rPr>
                <w:rFonts w:ascii="Verdana" w:hAnsi="Verdana"/>
                <w:color w:val="000000"/>
                <w:sz w:val="18"/>
                <w:szCs w:val="18"/>
              </w:rPr>
              <w:t xml:space="preserve"> </w:t>
            </w:r>
            <w:proofErr w:type="spellStart"/>
            <w:r w:rsidR="002F73A0" w:rsidRPr="00B920D9">
              <w:rPr>
                <w:rFonts w:ascii="Verdana" w:hAnsi="Verdana"/>
                <w:color w:val="000000"/>
                <w:sz w:val="18"/>
                <w:szCs w:val="18"/>
              </w:rPr>
              <w:t>Grondanalyseattest</w:t>
            </w:r>
            <w:proofErr w:type="spellEnd"/>
            <w:r w:rsidR="002F73A0" w:rsidRPr="00B920D9">
              <w:rPr>
                <w:rFonts w:ascii="Verdana" w:hAnsi="Verdana"/>
                <w:color w:val="000000"/>
                <w:sz w:val="18"/>
                <w:szCs w:val="18"/>
              </w:rPr>
              <w:t xml:space="preserve"> is aanwezig;</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138833762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2F73A0" w:rsidRPr="00B920D9">
              <w:rPr>
                <w:rFonts w:ascii="Verdana" w:hAnsi="Verdana"/>
                <w:color w:val="000000"/>
                <w:sz w:val="18"/>
                <w:szCs w:val="18"/>
              </w:rPr>
              <w:t xml:space="preserve"> Er is een plan bijgevoegd aan de werkvergunning die de inrichting van de bouwput beschrijft;</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79626496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 xml:space="preserve">Arbeidsmiddelen (graafmachines, ladders, enz.) en </w:t>
            </w:r>
            <w:proofErr w:type="spellStart"/>
            <w:r w:rsidR="002F73A0" w:rsidRPr="00B920D9">
              <w:rPr>
                <w:rFonts w:ascii="Verdana" w:hAnsi="Verdana"/>
                <w:color w:val="000000"/>
                <w:sz w:val="18"/>
                <w:szCs w:val="18"/>
              </w:rPr>
              <w:t>PBM's</w:t>
            </w:r>
            <w:proofErr w:type="spellEnd"/>
            <w:r w:rsidR="002F73A0" w:rsidRPr="00B920D9">
              <w:rPr>
                <w:rFonts w:ascii="Verdana" w:hAnsi="Verdana"/>
                <w:color w:val="000000"/>
                <w:sz w:val="18"/>
                <w:szCs w:val="18"/>
              </w:rPr>
              <w:t xml:space="preserve"> (harnasgordel, enz.) zijn gekeurd door een bevoegd persoon;</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179355782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Afvoer- en stockageplaats voor (verontreinigde grond);</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208294921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Kapvergunning is aanwezig.</w:t>
            </w:r>
          </w:p>
          <w:bookmarkEnd w:id="2"/>
          <w:p w:rsidR="002F73A0" w:rsidRPr="00135FBD" w:rsidRDefault="002F73A0" w:rsidP="004C48E1">
            <w:pPr>
              <w:tabs>
                <w:tab w:val="left" w:pos="7564"/>
                <w:tab w:val="left" w:pos="8388"/>
              </w:tabs>
              <w:rPr>
                <w:rFonts w:ascii="Verdana" w:hAnsi="Verdana"/>
                <w:b/>
                <w:bCs/>
                <w:color w:val="000000"/>
                <w:sz w:val="18"/>
                <w:szCs w:val="18"/>
              </w:rPr>
            </w:pPr>
          </w:p>
        </w:tc>
      </w:tr>
      <w:tr w:rsidR="00023D7A" w:rsidRPr="004A27DC" w:rsidTr="001D12BA">
        <w:trPr>
          <w:cantSplit/>
        </w:trPr>
        <w:tc>
          <w:tcPr>
            <w:tcW w:w="10031" w:type="dxa"/>
          </w:tcPr>
          <w:p w:rsidR="00023D7A" w:rsidRPr="004A27DC" w:rsidRDefault="002F73A0" w:rsidP="004A27DC">
            <w:pPr>
              <w:rPr>
                <w:rFonts w:ascii="Verdana" w:hAnsi="Verdana"/>
                <w:sz w:val="18"/>
                <w:szCs w:val="18"/>
              </w:rPr>
            </w:pPr>
            <w:r w:rsidRPr="004A27DC">
              <w:rPr>
                <w:rFonts w:ascii="Verdana" w:hAnsi="Verdana"/>
                <w:sz w:val="18"/>
                <w:szCs w:val="18"/>
              </w:rPr>
              <w:lastRenderedPageBreak/>
              <w:object w:dxaOrig="1440" w:dyaOrig="1440" w14:anchorId="0F88BB99">
                <v:shape id="_x0000_i1063" type="#_x0000_t75" style="width:133.2pt;height:19.2pt" o:ole="">
                  <v:imagedata r:id="rId18" o:title=""/>
                </v:shape>
                <w:control r:id="rId19" w:name="chkHoogte" w:shapeid="_x0000_i1063"/>
              </w:object>
            </w:r>
          </w:p>
          <w:p w:rsidR="002F73A0" w:rsidRPr="004A27DC" w:rsidRDefault="002F73A0" w:rsidP="002F73A0">
            <w:pPr>
              <w:rPr>
                <w:rFonts w:ascii="Verdana" w:hAnsi="Verdana"/>
                <w:sz w:val="18"/>
                <w:szCs w:val="18"/>
              </w:rPr>
            </w:pPr>
            <w:r w:rsidRPr="004A27DC">
              <w:rPr>
                <w:rFonts w:ascii="Verdana" w:hAnsi="Verdana"/>
                <w:sz w:val="18"/>
                <w:szCs w:val="18"/>
              </w:rPr>
              <w:t>Deze afspraken en maatregelen zijn van toepassing voor alle werken op een hoogteverschil gelijk aan of meer dan 2m.</w:t>
            </w:r>
          </w:p>
          <w:p w:rsidR="002F73A0" w:rsidRPr="004A27DC" w:rsidRDefault="002F73A0" w:rsidP="002F73A0">
            <w:pPr>
              <w:rPr>
                <w:rFonts w:ascii="Verdana" w:hAnsi="Verdana"/>
                <w:sz w:val="18"/>
                <w:szCs w:val="18"/>
              </w:rPr>
            </w:pPr>
          </w:p>
          <w:p w:rsidR="002F73A0" w:rsidRPr="00B920D9" w:rsidRDefault="002F73A0" w:rsidP="002F73A0">
            <w:pPr>
              <w:rPr>
                <w:rFonts w:ascii="Verdana" w:hAnsi="Verdana"/>
                <w:sz w:val="18"/>
                <w:szCs w:val="18"/>
                <w:u w:val="single"/>
              </w:rPr>
            </w:pPr>
            <w:bookmarkStart w:id="3" w:name="hoogteextra"/>
            <w:r w:rsidRPr="00B920D9">
              <w:rPr>
                <w:rFonts w:ascii="Verdana" w:hAnsi="Verdana"/>
                <w:sz w:val="18"/>
                <w:szCs w:val="18"/>
                <w:u w:val="single"/>
              </w:rPr>
              <w:t>Vereiste voorzorgsmaatregelen:</w:t>
            </w:r>
          </w:p>
          <w:p w:rsidR="002F73A0" w:rsidRPr="00B920D9" w:rsidRDefault="009825F8" w:rsidP="002F73A0">
            <w:pPr>
              <w:rPr>
                <w:rFonts w:ascii="Verdana" w:hAnsi="Verdana"/>
                <w:sz w:val="18"/>
                <w:szCs w:val="18"/>
              </w:rPr>
            </w:pPr>
            <w:sdt>
              <w:sdtPr>
                <w:rPr>
                  <w:rFonts w:ascii="Verdana" w:hAnsi="Verdana"/>
                  <w:sz w:val="18"/>
                  <w:szCs w:val="18"/>
                </w:rPr>
                <w:id w:val="897240019"/>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4A27DC" w:rsidRPr="00B920D9">
              <w:rPr>
                <w:rFonts w:ascii="Verdana" w:hAnsi="Verdana"/>
                <w:sz w:val="18"/>
                <w:szCs w:val="18"/>
              </w:rPr>
              <w:t xml:space="preserve"> </w:t>
            </w:r>
            <w:r w:rsidR="002F73A0" w:rsidRPr="00B920D9">
              <w:rPr>
                <w:rFonts w:ascii="Verdana" w:hAnsi="Verdana"/>
                <w:sz w:val="18"/>
                <w:szCs w:val="18"/>
              </w:rPr>
              <w:t>Nooduitgangen, vluchtwegen en brandblusmiddelen worden niet belemmerd;</w:t>
            </w:r>
          </w:p>
          <w:p w:rsidR="002F73A0" w:rsidRPr="00B920D9" w:rsidRDefault="009825F8" w:rsidP="002F73A0">
            <w:pPr>
              <w:rPr>
                <w:rFonts w:ascii="Verdana" w:hAnsi="Verdana"/>
                <w:sz w:val="18"/>
                <w:szCs w:val="18"/>
              </w:rPr>
            </w:pPr>
            <w:sdt>
              <w:sdtPr>
                <w:rPr>
                  <w:rFonts w:ascii="Verdana" w:hAnsi="Verdana"/>
                  <w:sz w:val="18"/>
                  <w:szCs w:val="18"/>
                </w:rPr>
                <w:id w:val="-229849422"/>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2F73A0" w:rsidRPr="00B920D9">
              <w:rPr>
                <w:rFonts w:ascii="Verdana" w:hAnsi="Verdana"/>
                <w:sz w:val="18"/>
                <w:szCs w:val="18"/>
              </w:rPr>
              <w:t xml:space="preserve"> Ladder wordt niet gebruikt voor werken &gt; 2 m (tenzij </w:t>
            </w:r>
            <w:proofErr w:type="spellStart"/>
            <w:r w:rsidR="002F73A0" w:rsidRPr="00B920D9">
              <w:rPr>
                <w:rFonts w:ascii="Verdana" w:hAnsi="Verdana"/>
                <w:sz w:val="18"/>
                <w:szCs w:val="18"/>
              </w:rPr>
              <w:t>risico-analyse</w:t>
            </w:r>
            <w:proofErr w:type="spellEnd"/>
            <w:r w:rsidR="002F73A0" w:rsidRPr="00B920D9">
              <w:rPr>
                <w:rFonts w:ascii="Verdana" w:hAnsi="Verdana"/>
                <w:sz w:val="18"/>
                <w:szCs w:val="18"/>
              </w:rPr>
              <w:t xml:space="preserve"> wordt aanvaard door ZNA) en </w:t>
            </w:r>
            <w:r w:rsidR="002B5ABF" w:rsidRPr="00B920D9">
              <w:rPr>
                <w:rFonts w:ascii="Verdana" w:hAnsi="Verdana"/>
                <w:sz w:val="18"/>
                <w:szCs w:val="18"/>
              </w:rPr>
              <w:t>is</w:t>
            </w:r>
            <w:r w:rsidR="002F73A0" w:rsidRPr="00B920D9">
              <w:rPr>
                <w:rFonts w:ascii="Verdana" w:hAnsi="Verdana"/>
                <w:sz w:val="18"/>
                <w:szCs w:val="18"/>
              </w:rPr>
              <w:t xml:space="preserve"> in goede staat;</w:t>
            </w:r>
          </w:p>
          <w:p w:rsidR="002F73A0" w:rsidRPr="00B920D9" w:rsidRDefault="009825F8" w:rsidP="002F73A0">
            <w:pPr>
              <w:rPr>
                <w:rFonts w:ascii="Verdana" w:hAnsi="Verdana"/>
                <w:sz w:val="18"/>
                <w:szCs w:val="18"/>
              </w:rPr>
            </w:pPr>
            <w:sdt>
              <w:sdtPr>
                <w:rPr>
                  <w:rFonts w:ascii="Verdana" w:hAnsi="Verdana"/>
                  <w:sz w:val="18"/>
                  <w:szCs w:val="18"/>
                </w:rPr>
                <w:id w:val="-482925782"/>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2F73A0" w:rsidRPr="00B920D9">
              <w:rPr>
                <w:rFonts w:ascii="Verdana" w:hAnsi="Verdana"/>
                <w:sz w:val="18"/>
                <w:szCs w:val="18"/>
              </w:rPr>
              <w:t xml:space="preserve"> Rolsteiger wordt opgebouwd door een bevoegd persoon;</w:t>
            </w:r>
          </w:p>
          <w:p w:rsidR="002F73A0" w:rsidRPr="00B920D9" w:rsidRDefault="009825F8" w:rsidP="002F73A0">
            <w:pPr>
              <w:rPr>
                <w:rFonts w:ascii="Verdana" w:hAnsi="Verdana"/>
                <w:sz w:val="18"/>
                <w:szCs w:val="18"/>
              </w:rPr>
            </w:pPr>
            <w:sdt>
              <w:sdtPr>
                <w:rPr>
                  <w:rFonts w:ascii="Verdana" w:hAnsi="Verdana"/>
                  <w:sz w:val="18"/>
                  <w:szCs w:val="18"/>
                </w:rPr>
                <w:id w:val="-390263051"/>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2F73A0" w:rsidRPr="00B920D9">
              <w:rPr>
                <w:rFonts w:ascii="Verdana" w:hAnsi="Verdana"/>
                <w:sz w:val="18"/>
                <w:szCs w:val="18"/>
              </w:rPr>
              <w:t xml:space="preserve"> Voor gemotoriseerde hoogtewerkers zijn de maatregelen voor gemotoriseerde voertuigen met veiligheidsfunctie van toepassing;</w:t>
            </w:r>
          </w:p>
          <w:p w:rsidR="002F73A0" w:rsidRPr="00B920D9" w:rsidRDefault="009825F8" w:rsidP="002F73A0">
            <w:pPr>
              <w:rPr>
                <w:rFonts w:ascii="Verdana" w:hAnsi="Verdana"/>
                <w:sz w:val="18"/>
                <w:szCs w:val="18"/>
              </w:rPr>
            </w:pPr>
            <w:sdt>
              <w:sdtPr>
                <w:rPr>
                  <w:rFonts w:ascii="Verdana" w:hAnsi="Verdana"/>
                  <w:sz w:val="18"/>
                  <w:szCs w:val="18"/>
                </w:rPr>
                <w:id w:val="239596047"/>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2F73A0" w:rsidRPr="00B920D9">
              <w:rPr>
                <w:rFonts w:ascii="Verdana" w:hAnsi="Verdana"/>
                <w:sz w:val="18"/>
                <w:szCs w:val="18"/>
              </w:rPr>
              <w:t xml:space="preserve"> Stelling heeft een groene steigerkaart;</w:t>
            </w:r>
          </w:p>
          <w:p w:rsidR="002F73A0" w:rsidRPr="00B920D9" w:rsidRDefault="009825F8" w:rsidP="002F73A0">
            <w:pPr>
              <w:rPr>
                <w:rFonts w:ascii="Verdana" w:hAnsi="Verdana"/>
                <w:sz w:val="18"/>
                <w:szCs w:val="18"/>
              </w:rPr>
            </w:pPr>
            <w:sdt>
              <w:sdtPr>
                <w:rPr>
                  <w:rFonts w:ascii="Verdana" w:hAnsi="Verdana"/>
                  <w:sz w:val="18"/>
                  <w:szCs w:val="18"/>
                </w:rPr>
                <w:id w:val="1934557724"/>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2F73A0" w:rsidRPr="00B920D9">
              <w:rPr>
                <w:rFonts w:ascii="Verdana" w:hAnsi="Verdana"/>
                <w:sz w:val="18"/>
                <w:szCs w:val="18"/>
              </w:rPr>
              <w:t xml:space="preserve"> Bij werken op daken moet afdoend</w:t>
            </w:r>
            <w:r w:rsidR="00A466DA" w:rsidRPr="00B920D9">
              <w:rPr>
                <w:rFonts w:ascii="Verdana" w:hAnsi="Verdana"/>
                <w:sz w:val="18"/>
                <w:szCs w:val="18"/>
              </w:rPr>
              <w:t>e bescherming worden voorzien (b</w:t>
            </w:r>
            <w:r w:rsidR="002F73A0" w:rsidRPr="00B920D9">
              <w:rPr>
                <w:rFonts w:ascii="Verdana" w:hAnsi="Verdana"/>
                <w:sz w:val="18"/>
                <w:szCs w:val="18"/>
              </w:rPr>
              <w:t>orstwering of verankering).</w:t>
            </w:r>
          </w:p>
          <w:p w:rsidR="002F73A0" w:rsidRPr="00B920D9" w:rsidRDefault="009825F8" w:rsidP="002F73A0">
            <w:pPr>
              <w:rPr>
                <w:rFonts w:ascii="Verdana" w:hAnsi="Verdana"/>
                <w:sz w:val="18"/>
                <w:szCs w:val="18"/>
              </w:rPr>
            </w:pPr>
            <w:sdt>
              <w:sdtPr>
                <w:rPr>
                  <w:rFonts w:ascii="Verdana" w:hAnsi="Verdana"/>
                  <w:sz w:val="18"/>
                  <w:szCs w:val="18"/>
                </w:rPr>
                <w:id w:val="1220479370"/>
                <w14:checkbox>
                  <w14:checked w14:val="0"/>
                  <w14:checkedState w14:val="2612" w14:font="MS Gothic"/>
                  <w14:uncheckedState w14:val="2610" w14:font="MS Gothic"/>
                </w14:checkbox>
              </w:sdtPr>
              <w:sdtEndPr/>
              <w:sdtContent>
                <w:r w:rsidR="000D3C7C">
                  <w:rPr>
                    <w:rFonts w:ascii="MS Gothic" w:eastAsia="MS Gothic" w:hAnsi="MS Gothic" w:hint="eastAsia"/>
                    <w:sz w:val="18"/>
                    <w:szCs w:val="18"/>
                  </w:rPr>
                  <w:t>☐</w:t>
                </w:r>
              </w:sdtContent>
            </w:sdt>
            <w:r w:rsidR="002F73A0" w:rsidRPr="00B920D9">
              <w:rPr>
                <w:rFonts w:ascii="Verdana" w:hAnsi="Verdana"/>
                <w:sz w:val="18"/>
                <w:szCs w:val="18"/>
              </w:rPr>
              <w:t xml:space="preserve"> 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2E3BFE" w:rsidRPr="00B920D9" w:rsidTr="004A27DC">
              <w:tc>
                <w:tcPr>
                  <w:tcW w:w="9758" w:type="dxa"/>
                </w:tcPr>
                <w:p w:rsidR="00356262" w:rsidRPr="00B920D9" w:rsidRDefault="00356262" w:rsidP="002F73A0">
                  <w:pPr>
                    <w:rPr>
                      <w:rFonts w:ascii="Verdana" w:hAnsi="Verdana"/>
                      <w:sz w:val="18"/>
                      <w:szCs w:val="18"/>
                    </w:rPr>
                  </w:pPr>
                </w:p>
              </w:tc>
            </w:tr>
            <w:bookmarkEnd w:id="3"/>
          </w:tbl>
          <w:p w:rsidR="002F73A0" w:rsidRPr="004A27DC" w:rsidRDefault="002F73A0" w:rsidP="004A27DC">
            <w:pPr>
              <w:rPr>
                <w:rFonts w:ascii="Verdana" w:hAnsi="Verdana"/>
                <w:sz w:val="18"/>
                <w:szCs w:val="18"/>
              </w:rPr>
            </w:pPr>
          </w:p>
        </w:tc>
      </w:tr>
      <w:tr w:rsidR="002F73A0" w:rsidRPr="00135FBD" w:rsidTr="001D12BA">
        <w:trPr>
          <w:cantSplit/>
        </w:trPr>
        <w:tc>
          <w:tcPr>
            <w:tcW w:w="10031" w:type="dxa"/>
          </w:tcPr>
          <w:p w:rsidR="002F73A0" w:rsidRPr="00135FBD" w:rsidRDefault="002F73A0" w:rsidP="004C48E1">
            <w:pPr>
              <w:tabs>
                <w:tab w:val="left" w:pos="7564"/>
                <w:tab w:val="left" w:pos="8388"/>
              </w:tabs>
              <w:rPr>
                <w:rFonts w:ascii="Verdana" w:hAnsi="Verdana"/>
                <w:color w:val="000000"/>
                <w:sz w:val="20"/>
                <w:szCs w:val="20"/>
              </w:rPr>
            </w:pPr>
            <w:r w:rsidRPr="00135FBD">
              <w:rPr>
                <w:rFonts w:ascii="Verdana" w:hAnsi="Verdana"/>
                <w:color w:val="000000"/>
                <w:sz w:val="20"/>
                <w:szCs w:val="20"/>
              </w:rPr>
              <w:object w:dxaOrig="1440" w:dyaOrig="1440" w14:anchorId="0B9197DB">
                <v:shape id="_x0000_i1065" type="#_x0000_t75" style="width:306.6pt;height:19.2pt" o:ole="">
                  <v:imagedata r:id="rId20" o:title=""/>
                </v:shape>
                <w:control r:id="rId21" w:name="chkmotor" w:shapeid="_x0000_i1065"/>
              </w:object>
            </w:r>
          </w:p>
          <w:p w:rsidR="002F73A0" w:rsidRPr="00135FBD" w:rsidRDefault="002F73A0" w:rsidP="002F73A0">
            <w:pPr>
              <w:rPr>
                <w:rFonts w:ascii="Verdana" w:hAnsi="Verdana"/>
                <w:color w:val="000000"/>
                <w:sz w:val="18"/>
                <w:szCs w:val="18"/>
              </w:rPr>
            </w:pPr>
            <w:r w:rsidRPr="00135FBD">
              <w:rPr>
                <w:rFonts w:ascii="Verdana" w:hAnsi="Verdana"/>
                <w:color w:val="000000"/>
                <w:sz w:val="18"/>
                <w:szCs w:val="18"/>
              </w:rPr>
              <w:t>Deze maatregelen zijn van toepassing bij het besturen van o.a. heftrucks, elektrotrekkers, hoogtewerkers, bouwkranen, graafmachines, e.d. .</w:t>
            </w:r>
          </w:p>
          <w:p w:rsidR="002F73A0" w:rsidRPr="00135FBD" w:rsidRDefault="002F73A0" w:rsidP="002F73A0">
            <w:pPr>
              <w:rPr>
                <w:rFonts w:ascii="Verdana" w:hAnsi="Verdana"/>
                <w:color w:val="000000"/>
                <w:sz w:val="18"/>
                <w:szCs w:val="18"/>
              </w:rPr>
            </w:pPr>
          </w:p>
          <w:p w:rsidR="002F73A0" w:rsidRPr="00B920D9" w:rsidRDefault="002F73A0" w:rsidP="002F73A0">
            <w:pPr>
              <w:rPr>
                <w:rFonts w:ascii="Verdana" w:hAnsi="Verdana"/>
                <w:color w:val="000000"/>
                <w:sz w:val="18"/>
                <w:szCs w:val="18"/>
                <w:u w:val="single"/>
              </w:rPr>
            </w:pPr>
            <w:bookmarkStart w:id="4" w:name="motorextra"/>
            <w:r w:rsidRPr="00B920D9">
              <w:rPr>
                <w:rFonts w:ascii="Verdana" w:hAnsi="Verdana"/>
                <w:color w:val="000000"/>
                <w:sz w:val="18"/>
                <w:szCs w:val="18"/>
                <w:u w:val="single"/>
              </w:rPr>
              <w:t>Vereiste voorzorgsmaatregelen:</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2061976183"/>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De keuringen van de voertuigen en hun onderdelen zijn ter inzage beschikbaar op vraag van ZNA;</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79421100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De opleidingsattesten van de chauffeurs zijn ter inzage beschikbaar op vraag van ZNA;</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79798933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Bij hijswerkzaamheden is een hijsplan toegevoegd als bijlage;</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37154225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Afspraken worden gemaakt m.b.t. traject voertuigen en parkeerplaats;</w:t>
            </w:r>
          </w:p>
          <w:p w:rsidR="002F73A0" w:rsidRPr="00B920D9" w:rsidRDefault="009825F8" w:rsidP="002F73A0">
            <w:pPr>
              <w:rPr>
                <w:rFonts w:ascii="Verdana" w:hAnsi="Verdana"/>
                <w:color w:val="000000"/>
                <w:sz w:val="18"/>
                <w:szCs w:val="18"/>
              </w:rPr>
            </w:pPr>
            <w:sdt>
              <w:sdtPr>
                <w:rPr>
                  <w:rFonts w:ascii="Verdana" w:hAnsi="Verdana"/>
                  <w:color w:val="000000"/>
                  <w:sz w:val="18"/>
                  <w:szCs w:val="18"/>
                </w:rPr>
                <w:id w:val="191334772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Signalisatiekledij wordt gedragen binnen de werkzone bij het gebruik van voertuigen met een veiligheidsfunctie;</w:t>
            </w:r>
          </w:p>
          <w:p w:rsidR="009444CB" w:rsidRPr="00B920D9" w:rsidRDefault="009825F8" w:rsidP="002F73A0">
            <w:pPr>
              <w:rPr>
                <w:rFonts w:ascii="Verdana" w:hAnsi="Verdana"/>
                <w:color w:val="FFFFFF"/>
                <w:sz w:val="18"/>
                <w:szCs w:val="18"/>
              </w:rPr>
            </w:pPr>
            <w:sdt>
              <w:sdtPr>
                <w:rPr>
                  <w:rFonts w:ascii="Verdana" w:hAnsi="Verdana"/>
                  <w:color w:val="000000"/>
                  <w:sz w:val="18"/>
                  <w:szCs w:val="18"/>
                </w:rPr>
                <w:id w:val="161794430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2F73A0" w:rsidRPr="00B920D9">
              <w:rPr>
                <w:rFonts w:ascii="Verdana" w:hAnsi="Verdana"/>
                <w:color w:val="000000"/>
                <w:sz w:val="18"/>
                <w:szCs w:val="18"/>
              </w:rPr>
              <w:t>Volgende gemotoriseerde voertuigen met veiligheidsfunctie zullen worden gebruikt gedurende de werken (in te vullen door firma):</w:t>
            </w:r>
            <w:r w:rsidR="002F73A0" w:rsidRPr="00B920D9">
              <w:rPr>
                <w:rFonts w:ascii="Verdana" w:hAnsi="Verdana"/>
                <w:color w:val="FFFFFF"/>
                <w:sz w:val="18"/>
                <w:szCs w:val="18"/>
              </w:rPr>
              <w:t>0</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9444CB" w:rsidRPr="00B920D9" w:rsidTr="004A27DC">
              <w:tc>
                <w:tcPr>
                  <w:tcW w:w="9800" w:type="dxa"/>
                  <w:shd w:val="clear" w:color="auto" w:fill="auto"/>
                </w:tcPr>
                <w:p w:rsidR="009444CB" w:rsidRPr="00B920D9" w:rsidRDefault="009444CB" w:rsidP="002F73A0">
                  <w:pPr>
                    <w:rPr>
                      <w:rFonts w:ascii="Verdana" w:hAnsi="Verdana"/>
                      <w:color w:val="FFFFFF"/>
                      <w:sz w:val="18"/>
                      <w:szCs w:val="18"/>
                    </w:rPr>
                  </w:pPr>
                </w:p>
              </w:tc>
            </w:tr>
          </w:tbl>
          <w:p w:rsidR="002F73A0" w:rsidRPr="00B920D9" w:rsidRDefault="009825F8" w:rsidP="002F73A0">
            <w:pPr>
              <w:rPr>
                <w:rFonts w:ascii="Verdana" w:hAnsi="Verdana"/>
                <w:color w:val="000000"/>
                <w:sz w:val="18"/>
                <w:szCs w:val="18"/>
              </w:rPr>
            </w:pPr>
            <w:sdt>
              <w:sdtPr>
                <w:rPr>
                  <w:rFonts w:ascii="Verdana" w:hAnsi="Verdana"/>
                  <w:color w:val="000000"/>
                  <w:sz w:val="18"/>
                  <w:szCs w:val="18"/>
                </w:rPr>
                <w:id w:val="169834645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2F73A0" w:rsidRPr="00B920D9">
              <w:rPr>
                <w:rFonts w:ascii="Verdana" w:hAnsi="Verdana"/>
                <w:color w:val="000000"/>
                <w:sz w:val="18"/>
                <w:szCs w:val="18"/>
              </w:rPr>
              <w:t>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1D12BA" w:rsidRPr="00B920D9" w:rsidTr="004A27DC">
              <w:tc>
                <w:tcPr>
                  <w:tcW w:w="9758" w:type="dxa"/>
                  <w:shd w:val="clear" w:color="auto" w:fill="auto"/>
                </w:tcPr>
                <w:p w:rsidR="001D12BA" w:rsidRPr="00B920D9" w:rsidRDefault="001D12BA" w:rsidP="002F73A0">
                  <w:pPr>
                    <w:rPr>
                      <w:rFonts w:ascii="Verdana" w:hAnsi="Verdana"/>
                      <w:color w:val="000000"/>
                      <w:sz w:val="18"/>
                      <w:szCs w:val="18"/>
                    </w:rPr>
                  </w:pPr>
                </w:p>
              </w:tc>
            </w:tr>
            <w:bookmarkEnd w:id="4"/>
          </w:tbl>
          <w:p w:rsidR="002F73A0" w:rsidRPr="00135FBD" w:rsidRDefault="002F73A0" w:rsidP="004C48E1">
            <w:pPr>
              <w:tabs>
                <w:tab w:val="left" w:pos="7564"/>
                <w:tab w:val="left" w:pos="8388"/>
              </w:tabs>
              <w:rPr>
                <w:rFonts w:ascii="Verdana" w:hAnsi="Verdana"/>
                <w:color w:val="000000"/>
                <w:sz w:val="18"/>
                <w:szCs w:val="18"/>
              </w:rPr>
            </w:pPr>
          </w:p>
        </w:tc>
      </w:tr>
      <w:tr w:rsidR="002F73A0" w:rsidRPr="00135FBD" w:rsidTr="001D12BA">
        <w:trPr>
          <w:cantSplit/>
        </w:trPr>
        <w:tc>
          <w:tcPr>
            <w:tcW w:w="10031" w:type="dxa"/>
          </w:tcPr>
          <w:p w:rsidR="002F73A0" w:rsidRPr="00135FBD" w:rsidRDefault="002F73A0" w:rsidP="004C48E1">
            <w:pPr>
              <w:tabs>
                <w:tab w:val="left" w:pos="7564"/>
                <w:tab w:val="left" w:pos="8388"/>
              </w:tabs>
              <w:rPr>
                <w:rFonts w:ascii="Verdana" w:hAnsi="Verdana"/>
                <w:color w:val="000000"/>
                <w:sz w:val="20"/>
                <w:szCs w:val="20"/>
              </w:rPr>
            </w:pPr>
            <w:r w:rsidRPr="00135FBD">
              <w:rPr>
                <w:rFonts w:ascii="Verdana" w:hAnsi="Verdana"/>
                <w:color w:val="000000"/>
                <w:sz w:val="20"/>
                <w:szCs w:val="20"/>
              </w:rPr>
              <w:object w:dxaOrig="1440" w:dyaOrig="1440" w14:anchorId="6B7B53AB">
                <v:shape id="_x0000_i1067" type="#_x0000_t75" style="width:197.4pt;height:19.2pt" o:ole="">
                  <v:imagedata r:id="rId22" o:title=""/>
                </v:shape>
                <w:control r:id="rId23" w:name="chkbesloten" w:shapeid="_x0000_i1067"/>
              </w:object>
            </w:r>
          </w:p>
          <w:p w:rsidR="00E67AEA" w:rsidRPr="00135FBD" w:rsidRDefault="00E67AEA" w:rsidP="00E67AEA">
            <w:pPr>
              <w:rPr>
                <w:rFonts w:ascii="Verdana" w:hAnsi="Verdana"/>
                <w:color w:val="000000"/>
                <w:sz w:val="18"/>
                <w:szCs w:val="18"/>
              </w:rPr>
            </w:pPr>
            <w:r w:rsidRPr="00135FBD">
              <w:rPr>
                <w:rFonts w:ascii="Verdana" w:hAnsi="Verdana"/>
                <w:color w:val="000000"/>
                <w:sz w:val="18"/>
                <w:szCs w:val="18"/>
              </w:rPr>
              <w:t>De maatregelen voor het betreden van besloten ruimtes zijn van toepassing bij het betreden van een ruimte waar minimum één van volgende risico's aanwezig kan zijn:</w:t>
            </w:r>
            <w:r w:rsidRPr="00135FBD">
              <w:rPr>
                <w:rFonts w:ascii="Verdana" w:hAnsi="Verdana"/>
                <w:color w:val="000000"/>
                <w:sz w:val="18"/>
                <w:szCs w:val="18"/>
              </w:rPr>
              <w:br/>
              <w:t xml:space="preserve">▪ Bevat een inhoud die de </w:t>
            </w:r>
            <w:proofErr w:type="spellStart"/>
            <w:r w:rsidRPr="00135FBD">
              <w:rPr>
                <w:rFonts w:ascii="Verdana" w:hAnsi="Verdana"/>
                <w:color w:val="000000"/>
                <w:sz w:val="18"/>
                <w:szCs w:val="18"/>
              </w:rPr>
              <w:t>betreder</w:t>
            </w:r>
            <w:proofErr w:type="spellEnd"/>
            <w:r w:rsidRPr="00135FBD">
              <w:rPr>
                <w:rFonts w:ascii="Verdana" w:hAnsi="Verdana"/>
                <w:color w:val="000000"/>
                <w:sz w:val="18"/>
                <w:szCs w:val="18"/>
              </w:rPr>
              <w:t xml:space="preserve"> kan overspoelen;</w:t>
            </w:r>
            <w:r w:rsidRPr="00135FBD">
              <w:rPr>
                <w:rFonts w:ascii="Verdana" w:hAnsi="Verdana"/>
                <w:color w:val="000000"/>
                <w:sz w:val="18"/>
                <w:szCs w:val="18"/>
              </w:rPr>
              <w:br/>
              <w:t>▪ Klemming- of verstikkingsgevaar;</w:t>
            </w:r>
            <w:r w:rsidRPr="00135FBD">
              <w:rPr>
                <w:rFonts w:ascii="Verdana" w:hAnsi="Verdana"/>
                <w:color w:val="000000"/>
                <w:sz w:val="18"/>
                <w:szCs w:val="18"/>
              </w:rPr>
              <w:br/>
              <w:t>▪ Gezondheids- of veiligheidsrisico's zoals fysische, elektrische, mechanische, chemische, biologische of structurele risico's;</w:t>
            </w:r>
            <w:r w:rsidRPr="00135FBD">
              <w:rPr>
                <w:rFonts w:ascii="Verdana" w:hAnsi="Verdana"/>
                <w:color w:val="000000"/>
                <w:sz w:val="18"/>
                <w:szCs w:val="18"/>
              </w:rPr>
              <w:br/>
              <w:t>▪ Potentieel om gevaarlijke atmosfeer te bevatten.</w:t>
            </w:r>
          </w:p>
          <w:p w:rsidR="00E67AEA" w:rsidRPr="00135FBD" w:rsidRDefault="00E67AEA" w:rsidP="00E67AEA">
            <w:pPr>
              <w:rPr>
                <w:rFonts w:ascii="Verdana" w:hAnsi="Verdana"/>
                <w:color w:val="000000"/>
                <w:sz w:val="18"/>
                <w:szCs w:val="18"/>
              </w:rPr>
            </w:pPr>
          </w:p>
          <w:p w:rsidR="00E67AEA" w:rsidRPr="00B920D9" w:rsidRDefault="00E67AEA" w:rsidP="00E67AEA">
            <w:pPr>
              <w:rPr>
                <w:rFonts w:ascii="Verdana" w:hAnsi="Verdana"/>
                <w:color w:val="000000"/>
                <w:sz w:val="18"/>
                <w:szCs w:val="18"/>
                <w:u w:val="single"/>
              </w:rPr>
            </w:pPr>
            <w:bookmarkStart w:id="5" w:name="beslotenextra"/>
            <w:r w:rsidRPr="00B920D9">
              <w:rPr>
                <w:rFonts w:ascii="Verdana" w:hAnsi="Verdana"/>
                <w:color w:val="000000"/>
                <w:sz w:val="18"/>
                <w:szCs w:val="18"/>
                <w:u w:val="single"/>
              </w:rPr>
              <w:t>Vereiste voorzorgsmaatregelen:</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59902266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Er is een reddings- en interventieplan opgesteld en bijgevoegd in bijlage (veiligheidswacht, hulpmiddelen voor evacuatie en geven van alarm, enz.) ;</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91259607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Voldoende ventilatie te voorzien gedurende de werken (eventueel ventilatieberekening op maat);</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160603780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Voldoende verlichting te voorzien;</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1487201250"/>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Metingen (zuurstof, explosiegevaar, enz.) worden uitgevoerd behalve indien dit niet nodig blijkt uit de risicoanalyse. De resultaten van de metingen worden bezorgd aan de verantwoordelijke van de werken ZNA.</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47183193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Volgende besloten ruimtes zullen betreden worden gedurende de werken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C610C7" w:rsidRPr="00B920D9" w:rsidTr="004A27DC">
              <w:tc>
                <w:tcPr>
                  <w:tcW w:w="9758" w:type="dxa"/>
                  <w:shd w:val="clear" w:color="auto" w:fill="auto"/>
                </w:tcPr>
                <w:p w:rsidR="00C610C7" w:rsidRPr="00B920D9" w:rsidRDefault="00C610C7" w:rsidP="00E67AEA">
                  <w:pPr>
                    <w:rPr>
                      <w:rFonts w:ascii="Verdana" w:hAnsi="Verdana"/>
                      <w:color w:val="000000"/>
                      <w:sz w:val="18"/>
                      <w:szCs w:val="18"/>
                    </w:rPr>
                  </w:pPr>
                </w:p>
              </w:tc>
            </w:tr>
          </w:tbl>
          <w:p w:rsidR="00E67AEA" w:rsidRPr="00B920D9" w:rsidRDefault="009825F8" w:rsidP="00E67AEA">
            <w:pPr>
              <w:rPr>
                <w:rFonts w:ascii="Verdana" w:hAnsi="Verdana"/>
                <w:color w:val="000000"/>
                <w:sz w:val="18"/>
                <w:szCs w:val="18"/>
              </w:rPr>
            </w:pPr>
            <w:sdt>
              <w:sdtPr>
                <w:rPr>
                  <w:rFonts w:ascii="Verdana" w:hAnsi="Verdana"/>
                  <w:color w:val="000000"/>
                  <w:sz w:val="18"/>
                  <w:szCs w:val="18"/>
                </w:rPr>
                <w:id w:val="-1972514560"/>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Concrete afspraken (in te vullen door ZNA): </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C610C7" w:rsidRPr="00B920D9" w:rsidTr="004A27DC">
              <w:tc>
                <w:tcPr>
                  <w:tcW w:w="9758" w:type="dxa"/>
                  <w:shd w:val="clear" w:color="auto" w:fill="auto"/>
                </w:tcPr>
                <w:p w:rsidR="00C610C7" w:rsidRPr="00B920D9" w:rsidRDefault="00C610C7" w:rsidP="00E67AEA">
                  <w:pPr>
                    <w:keepLines/>
                    <w:rPr>
                      <w:rFonts w:ascii="Verdana" w:hAnsi="Verdana"/>
                      <w:color w:val="000000"/>
                      <w:sz w:val="18"/>
                      <w:szCs w:val="18"/>
                    </w:rPr>
                  </w:pPr>
                </w:p>
              </w:tc>
            </w:tr>
            <w:bookmarkEnd w:id="5"/>
          </w:tbl>
          <w:p w:rsidR="002F73A0" w:rsidRPr="00135FBD" w:rsidRDefault="002F73A0" w:rsidP="004C48E1">
            <w:pPr>
              <w:tabs>
                <w:tab w:val="left" w:pos="7564"/>
                <w:tab w:val="left" w:pos="8388"/>
              </w:tabs>
              <w:rPr>
                <w:rFonts w:ascii="Verdana" w:hAnsi="Verdana"/>
                <w:color w:val="000000"/>
                <w:sz w:val="18"/>
                <w:szCs w:val="18"/>
              </w:rPr>
            </w:pPr>
          </w:p>
        </w:tc>
      </w:tr>
      <w:tr w:rsidR="00E67AEA" w:rsidRPr="00135FBD" w:rsidTr="001D12BA">
        <w:trPr>
          <w:cantSplit/>
        </w:trPr>
        <w:tc>
          <w:tcPr>
            <w:tcW w:w="10031" w:type="dxa"/>
          </w:tcPr>
          <w:p w:rsidR="00E67AEA" w:rsidRPr="00135FBD" w:rsidRDefault="00E67AEA" w:rsidP="004C48E1">
            <w:pPr>
              <w:tabs>
                <w:tab w:val="left" w:pos="7564"/>
                <w:tab w:val="left" w:pos="8388"/>
              </w:tabs>
              <w:rPr>
                <w:rFonts w:ascii="Verdana" w:hAnsi="Verdana"/>
                <w:b/>
                <w:bCs/>
                <w:color w:val="000000"/>
                <w:sz w:val="20"/>
                <w:szCs w:val="20"/>
              </w:rPr>
            </w:pPr>
            <w:r w:rsidRPr="00135FBD">
              <w:rPr>
                <w:rFonts w:ascii="Verdana" w:hAnsi="Verdana"/>
                <w:b/>
                <w:bCs/>
                <w:color w:val="000000"/>
                <w:sz w:val="20"/>
                <w:szCs w:val="20"/>
              </w:rPr>
              <w:lastRenderedPageBreak/>
              <w:object w:dxaOrig="1440" w:dyaOrig="1440" w14:anchorId="7545C047">
                <v:shape id="_x0000_i1069" type="#_x0000_t75" style="width:272.4pt;height:19.2pt" o:ole="">
                  <v:imagedata r:id="rId24" o:title=""/>
                </v:shape>
                <w:control r:id="rId25" w:name="chkLeiding" w:shapeid="_x0000_i1069"/>
              </w:object>
            </w:r>
          </w:p>
          <w:p w:rsidR="00E67AEA" w:rsidRPr="00135FBD" w:rsidRDefault="00E67AEA" w:rsidP="00E67AEA">
            <w:pPr>
              <w:rPr>
                <w:rFonts w:ascii="Verdana" w:hAnsi="Verdana"/>
                <w:color w:val="000000"/>
                <w:sz w:val="18"/>
                <w:szCs w:val="18"/>
              </w:rPr>
            </w:pPr>
            <w:r w:rsidRPr="00135FBD">
              <w:rPr>
                <w:rFonts w:ascii="Verdana" w:hAnsi="Verdana"/>
                <w:color w:val="000000"/>
                <w:sz w:val="18"/>
                <w:szCs w:val="18"/>
              </w:rPr>
              <w:t>De maatregelen openen en sluiten van leidingen en kanalen zijn van toepassing voor alle werken aan nutsleidingen, gassen, medische gassen, drukleidingen en ventilatiekanalen.</w:t>
            </w:r>
          </w:p>
          <w:p w:rsidR="00E67AEA" w:rsidRPr="00135FBD" w:rsidRDefault="00E67AEA" w:rsidP="00E67AEA">
            <w:pPr>
              <w:rPr>
                <w:rFonts w:ascii="Verdana" w:hAnsi="Verdana"/>
                <w:color w:val="000000"/>
                <w:sz w:val="18"/>
                <w:szCs w:val="18"/>
              </w:rPr>
            </w:pPr>
          </w:p>
          <w:p w:rsidR="00E67AEA" w:rsidRPr="00B920D9" w:rsidRDefault="00E67AEA" w:rsidP="00E67AEA">
            <w:pPr>
              <w:rPr>
                <w:rFonts w:ascii="Verdana" w:hAnsi="Verdana"/>
                <w:color w:val="000000"/>
                <w:sz w:val="18"/>
                <w:szCs w:val="18"/>
                <w:u w:val="single"/>
              </w:rPr>
            </w:pPr>
            <w:bookmarkStart w:id="6" w:name="leidingextra"/>
            <w:r w:rsidRPr="00B920D9">
              <w:rPr>
                <w:rFonts w:ascii="Verdana" w:hAnsi="Verdana"/>
                <w:color w:val="000000"/>
                <w:sz w:val="18"/>
                <w:szCs w:val="18"/>
                <w:u w:val="single"/>
              </w:rPr>
              <w:t>Vereiste voorzorgsmaatregelen:</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77986877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De inhoud van de leiding is gekend;</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70463355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 xml:space="preserve">De installatie wordt vrijgegeven d.m.v. </w:t>
            </w:r>
            <w:proofErr w:type="spellStart"/>
            <w:r w:rsidR="00E67AEA" w:rsidRPr="00B920D9">
              <w:rPr>
                <w:rFonts w:ascii="Verdana" w:hAnsi="Verdana"/>
                <w:color w:val="000000"/>
                <w:sz w:val="18"/>
                <w:szCs w:val="18"/>
              </w:rPr>
              <w:t>lock</w:t>
            </w:r>
            <w:proofErr w:type="spellEnd"/>
            <w:r w:rsidR="00E67AEA" w:rsidRPr="00B920D9">
              <w:rPr>
                <w:rFonts w:ascii="Verdana" w:hAnsi="Verdana"/>
                <w:color w:val="000000"/>
                <w:sz w:val="18"/>
                <w:szCs w:val="18"/>
              </w:rPr>
              <w:t xml:space="preserve"> out - tag out door de technische eigenaar van de installatie;</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99426105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Indien nodig worden externe partijen (</w:t>
            </w:r>
            <w:proofErr w:type="spellStart"/>
            <w:r w:rsidR="00E67AEA" w:rsidRPr="00B920D9">
              <w:rPr>
                <w:rFonts w:ascii="Verdana" w:hAnsi="Verdana"/>
                <w:color w:val="000000"/>
                <w:sz w:val="18"/>
                <w:szCs w:val="18"/>
              </w:rPr>
              <w:t>Eandis</w:t>
            </w:r>
            <w:proofErr w:type="spellEnd"/>
            <w:r w:rsidR="00E67AEA" w:rsidRPr="00B920D9">
              <w:rPr>
                <w:rFonts w:ascii="Verdana" w:hAnsi="Verdana"/>
                <w:color w:val="000000"/>
                <w:sz w:val="18"/>
                <w:szCs w:val="18"/>
              </w:rPr>
              <w:t>, enz.) verwittigd;</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100928998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 xml:space="preserve">Er gebeurt een keuring van de leidingen of kanalen na de werken en voor </w:t>
            </w:r>
            <w:proofErr w:type="spellStart"/>
            <w:r w:rsidR="00E67AEA" w:rsidRPr="00B920D9">
              <w:rPr>
                <w:rFonts w:ascii="Verdana" w:hAnsi="Verdana"/>
                <w:color w:val="000000"/>
                <w:sz w:val="18"/>
                <w:szCs w:val="18"/>
              </w:rPr>
              <w:t>indienstname</w:t>
            </w:r>
            <w:proofErr w:type="spellEnd"/>
            <w:r w:rsidR="00E67AEA" w:rsidRPr="00B920D9">
              <w:rPr>
                <w:rFonts w:ascii="Verdana" w:hAnsi="Verdana"/>
                <w:color w:val="000000"/>
                <w:sz w:val="18"/>
                <w:szCs w:val="18"/>
              </w:rPr>
              <w:t>;</w:t>
            </w:r>
          </w:p>
          <w:p w:rsidR="002B2C7D" w:rsidRPr="00B920D9" w:rsidRDefault="009825F8" w:rsidP="00E67AEA">
            <w:pPr>
              <w:rPr>
                <w:rFonts w:ascii="Verdana" w:hAnsi="Verdana"/>
                <w:color w:val="000000"/>
                <w:sz w:val="18"/>
                <w:szCs w:val="18"/>
              </w:rPr>
            </w:pPr>
            <w:sdt>
              <w:sdtPr>
                <w:rPr>
                  <w:rFonts w:ascii="Verdana" w:hAnsi="Verdana"/>
                  <w:color w:val="000000"/>
                  <w:sz w:val="18"/>
                  <w:szCs w:val="18"/>
                </w:rPr>
                <w:id w:val="-193388132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2B2C7D" w:rsidRPr="00B920D9">
              <w:rPr>
                <w:rFonts w:ascii="Verdana" w:hAnsi="Verdana"/>
                <w:color w:val="000000"/>
                <w:sz w:val="18"/>
                <w:szCs w:val="18"/>
              </w:rPr>
              <w:t xml:space="preserve"> Het afsluiten van medische gassen gebeurt volgens het beleid van ZNA (via technische dienst);</w:t>
            </w:r>
          </w:p>
          <w:p w:rsidR="00E67AEA" w:rsidRPr="00B920D9" w:rsidRDefault="009825F8" w:rsidP="00E67AEA">
            <w:pPr>
              <w:rPr>
                <w:rFonts w:ascii="Verdana" w:hAnsi="Verdana"/>
                <w:color w:val="000000"/>
                <w:sz w:val="18"/>
                <w:szCs w:val="18"/>
              </w:rPr>
            </w:pPr>
            <w:sdt>
              <w:sdtPr>
                <w:rPr>
                  <w:rFonts w:ascii="Verdana" w:hAnsi="Verdana"/>
                  <w:color w:val="000000"/>
                  <w:sz w:val="18"/>
                  <w:szCs w:val="18"/>
                </w:rPr>
                <w:id w:val="-607205293"/>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4166EE" w:rsidRPr="00B920D9" w:rsidTr="004A27DC">
              <w:tc>
                <w:tcPr>
                  <w:tcW w:w="9800" w:type="dxa"/>
                  <w:shd w:val="clear" w:color="auto" w:fill="auto"/>
                </w:tcPr>
                <w:p w:rsidR="004166EE" w:rsidRPr="00B920D9" w:rsidRDefault="004166EE" w:rsidP="00E67AEA">
                  <w:pPr>
                    <w:keepLines/>
                    <w:rPr>
                      <w:rFonts w:ascii="Verdana" w:hAnsi="Verdana"/>
                      <w:color w:val="000000"/>
                      <w:sz w:val="18"/>
                      <w:szCs w:val="18"/>
                    </w:rPr>
                  </w:pPr>
                </w:p>
              </w:tc>
            </w:tr>
            <w:bookmarkEnd w:id="6"/>
          </w:tbl>
          <w:p w:rsidR="00E67AEA" w:rsidRPr="00135FBD" w:rsidRDefault="00E67AEA" w:rsidP="004C48E1">
            <w:pPr>
              <w:tabs>
                <w:tab w:val="left" w:pos="7564"/>
                <w:tab w:val="left" w:pos="8388"/>
              </w:tabs>
              <w:rPr>
                <w:rFonts w:ascii="Verdana" w:hAnsi="Verdana"/>
                <w:color w:val="000000"/>
                <w:sz w:val="18"/>
                <w:szCs w:val="18"/>
              </w:rPr>
            </w:pPr>
          </w:p>
        </w:tc>
      </w:tr>
      <w:tr w:rsidR="00533A82" w:rsidRPr="00135FBD" w:rsidTr="001D12BA">
        <w:trPr>
          <w:cantSplit/>
        </w:trPr>
        <w:tc>
          <w:tcPr>
            <w:tcW w:w="10031" w:type="dxa"/>
          </w:tcPr>
          <w:p w:rsidR="00533A82" w:rsidRPr="00135FBD" w:rsidRDefault="00533A82">
            <w:pPr>
              <w:rPr>
                <w:rFonts w:ascii="Verdana" w:hAnsi="Verdana"/>
                <w:color w:val="000000"/>
                <w:sz w:val="20"/>
                <w:szCs w:val="20"/>
              </w:rPr>
            </w:pPr>
            <w:r w:rsidRPr="00135FBD">
              <w:rPr>
                <w:rFonts w:ascii="Verdana" w:hAnsi="Verdana"/>
                <w:color w:val="000000"/>
                <w:sz w:val="20"/>
                <w:szCs w:val="20"/>
              </w:rPr>
              <w:object w:dxaOrig="1440" w:dyaOrig="1440" w14:anchorId="0FEE590F">
                <v:shape id="_x0000_i1071" type="#_x0000_t75" style="width:361.2pt;height:19.2pt" o:ole="">
                  <v:imagedata r:id="rId26" o:title=""/>
                </v:shape>
                <w:control r:id="rId27" w:name="chkBrandbeveiliging" w:shapeid="_x0000_i1071"/>
              </w:object>
            </w:r>
          </w:p>
          <w:p w:rsidR="00533A82" w:rsidRPr="00135FBD" w:rsidRDefault="00533A82">
            <w:pPr>
              <w:rPr>
                <w:rFonts w:ascii="Verdana" w:hAnsi="Verdana"/>
                <w:color w:val="000000"/>
                <w:sz w:val="18"/>
                <w:szCs w:val="18"/>
              </w:rPr>
            </w:pPr>
            <w:r w:rsidRPr="00135FBD">
              <w:rPr>
                <w:rFonts w:ascii="Verdana" w:hAnsi="Verdana"/>
                <w:color w:val="000000"/>
                <w:sz w:val="18"/>
                <w:szCs w:val="18"/>
              </w:rPr>
              <w:t>De maatregelen zijn van toepassing voor alle onderbrekingen van brandbeveiligingsinstallaties en -middelen (o.a. alarminstallaties, sprinklerinstallaties, compartimentering, evacuatiewegen, brandweg, enz.).</w:t>
            </w:r>
          </w:p>
          <w:p w:rsidR="00533A82" w:rsidRPr="00135FBD" w:rsidRDefault="00533A82">
            <w:pPr>
              <w:rPr>
                <w:rFonts w:ascii="Verdana" w:hAnsi="Verdana"/>
                <w:color w:val="000000"/>
                <w:sz w:val="18"/>
                <w:szCs w:val="18"/>
              </w:rPr>
            </w:pPr>
          </w:p>
          <w:p w:rsidR="00533A82" w:rsidRPr="00B920D9" w:rsidRDefault="00533A82">
            <w:pPr>
              <w:rPr>
                <w:rFonts w:ascii="Verdana" w:hAnsi="Verdana"/>
                <w:color w:val="000000"/>
                <w:sz w:val="18"/>
                <w:szCs w:val="18"/>
                <w:u w:val="single"/>
              </w:rPr>
            </w:pPr>
            <w:bookmarkStart w:id="7" w:name="brandbeveiligingextra"/>
            <w:r w:rsidRPr="00B920D9">
              <w:rPr>
                <w:rFonts w:ascii="Verdana" w:hAnsi="Verdana"/>
                <w:color w:val="000000"/>
                <w:sz w:val="18"/>
                <w:szCs w:val="18"/>
                <w:u w:val="single"/>
              </w:rPr>
              <w:t>Vereiste voorzorgsmaatregelen:</w:t>
            </w:r>
          </w:p>
          <w:p w:rsidR="00533A82" w:rsidRPr="00B920D9" w:rsidRDefault="009825F8">
            <w:pPr>
              <w:rPr>
                <w:rFonts w:ascii="Verdana" w:hAnsi="Verdana"/>
                <w:color w:val="000000"/>
                <w:sz w:val="18"/>
                <w:szCs w:val="18"/>
              </w:rPr>
            </w:pPr>
            <w:sdt>
              <w:sdtPr>
                <w:rPr>
                  <w:rFonts w:ascii="Verdana" w:hAnsi="Verdana"/>
                  <w:color w:val="000000"/>
                  <w:sz w:val="18"/>
                  <w:szCs w:val="18"/>
                </w:rPr>
                <w:id w:val="213828646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533A82" w:rsidRPr="00B920D9">
              <w:rPr>
                <w:rFonts w:ascii="Verdana" w:hAnsi="Verdana"/>
                <w:color w:val="000000"/>
                <w:sz w:val="18"/>
                <w:szCs w:val="18"/>
              </w:rPr>
              <w:t xml:space="preserve">Men weet duidelijk welke </w:t>
            </w:r>
            <w:proofErr w:type="spellStart"/>
            <w:r w:rsidR="00533A82" w:rsidRPr="00B920D9">
              <w:rPr>
                <w:rFonts w:ascii="Verdana" w:hAnsi="Verdana"/>
                <w:color w:val="000000"/>
                <w:sz w:val="18"/>
                <w:szCs w:val="18"/>
              </w:rPr>
              <w:t>beveiligingslus</w:t>
            </w:r>
            <w:proofErr w:type="spellEnd"/>
            <w:r w:rsidR="00533A82" w:rsidRPr="00B920D9">
              <w:rPr>
                <w:rFonts w:ascii="Verdana" w:hAnsi="Verdana"/>
                <w:color w:val="000000"/>
                <w:sz w:val="18"/>
                <w:szCs w:val="18"/>
              </w:rPr>
              <w:t xml:space="preserve"> uit dienst moet;</w:t>
            </w:r>
          </w:p>
          <w:p w:rsidR="00533A82" w:rsidRPr="00B920D9" w:rsidRDefault="009825F8">
            <w:pPr>
              <w:rPr>
                <w:rFonts w:ascii="Verdana" w:hAnsi="Verdana"/>
                <w:color w:val="000000"/>
                <w:sz w:val="18"/>
                <w:szCs w:val="18"/>
              </w:rPr>
            </w:pPr>
            <w:sdt>
              <w:sdtPr>
                <w:rPr>
                  <w:rFonts w:ascii="Verdana" w:hAnsi="Verdana"/>
                  <w:color w:val="000000"/>
                  <w:sz w:val="18"/>
                  <w:szCs w:val="18"/>
                </w:rPr>
                <w:id w:val="-195628550"/>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533A82" w:rsidRPr="00B920D9">
              <w:rPr>
                <w:rFonts w:ascii="Verdana" w:hAnsi="Verdana"/>
                <w:color w:val="000000"/>
                <w:sz w:val="18"/>
                <w:szCs w:val="18"/>
              </w:rPr>
              <w:t>Er worden afspraken gemaakt met de eigenaar van de gebouwen/installatie ZNA (vb. wanneer er geen activiteit is, wordt de branddetectie terug geactiveerd);</w:t>
            </w:r>
          </w:p>
          <w:p w:rsidR="00533A82" w:rsidRPr="00B920D9" w:rsidRDefault="009825F8">
            <w:pPr>
              <w:rPr>
                <w:rFonts w:ascii="Verdana" w:hAnsi="Verdana"/>
                <w:color w:val="000000"/>
                <w:sz w:val="18"/>
                <w:szCs w:val="18"/>
              </w:rPr>
            </w:pPr>
            <w:sdt>
              <w:sdtPr>
                <w:rPr>
                  <w:rFonts w:ascii="Verdana" w:hAnsi="Verdana"/>
                  <w:color w:val="000000"/>
                  <w:sz w:val="18"/>
                  <w:szCs w:val="18"/>
                </w:rPr>
                <w:id w:val="-88949337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533A82" w:rsidRPr="00B920D9">
              <w:rPr>
                <w:rFonts w:ascii="Verdana" w:hAnsi="Verdana"/>
                <w:color w:val="000000"/>
                <w:sz w:val="18"/>
                <w:szCs w:val="18"/>
              </w:rPr>
              <w:t>De brandweer wordt via de preventiedienst van ZNA verwittigd bij werken aan brandhaspels, brandweg, enz. (preventie@zna.be of tel. preventiedienst: 03/280 41 70)</w:t>
            </w:r>
          </w:p>
          <w:p w:rsidR="00533A82" w:rsidRPr="00B920D9" w:rsidRDefault="009825F8">
            <w:pPr>
              <w:rPr>
                <w:rFonts w:ascii="Verdana" w:hAnsi="Verdana"/>
                <w:color w:val="000000"/>
                <w:sz w:val="18"/>
                <w:szCs w:val="18"/>
              </w:rPr>
            </w:pPr>
            <w:sdt>
              <w:sdtPr>
                <w:rPr>
                  <w:rFonts w:ascii="Verdana" w:hAnsi="Verdana"/>
                  <w:color w:val="000000"/>
                  <w:sz w:val="18"/>
                  <w:szCs w:val="18"/>
                </w:rPr>
                <w:id w:val="161663578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533A82" w:rsidRPr="00B920D9">
              <w:rPr>
                <w:rFonts w:ascii="Verdana" w:hAnsi="Verdana"/>
                <w:color w:val="000000"/>
                <w:sz w:val="18"/>
                <w:szCs w:val="18"/>
              </w:rPr>
              <w:t>Volgende brandbeveiliging installaties worden onderbroken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533A82" w:rsidRPr="00B920D9" w:rsidTr="004A27DC">
              <w:tc>
                <w:tcPr>
                  <w:tcW w:w="9758" w:type="dxa"/>
                </w:tcPr>
                <w:p w:rsidR="00533A82" w:rsidRPr="00B920D9" w:rsidRDefault="00533A82">
                  <w:pPr>
                    <w:rPr>
                      <w:rFonts w:ascii="Verdana" w:hAnsi="Verdana"/>
                      <w:color w:val="000000"/>
                      <w:sz w:val="18"/>
                      <w:szCs w:val="18"/>
                    </w:rPr>
                  </w:pPr>
                </w:p>
              </w:tc>
            </w:tr>
          </w:tbl>
          <w:p w:rsidR="00533A82" w:rsidRPr="00B920D9" w:rsidRDefault="009825F8">
            <w:pPr>
              <w:rPr>
                <w:rFonts w:ascii="Verdana" w:hAnsi="Verdana"/>
                <w:color w:val="000000"/>
                <w:sz w:val="18"/>
                <w:szCs w:val="18"/>
              </w:rPr>
            </w:pPr>
            <w:sdt>
              <w:sdtPr>
                <w:rPr>
                  <w:rFonts w:ascii="Verdana" w:hAnsi="Verdana"/>
                  <w:color w:val="000000"/>
                  <w:sz w:val="18"/>
                  <w:szCs w:val="18"/>
                </w:rPr>
                <w:id w:val="-68790603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533A82" w:rsidRPr="00B920D9">
              <w:rPr>
                <w:rFonts w:ascii="Verdana" w:hAnsi="Verdana"/>
                <w:color w:val="000000"/>
                <w:sz w:val="18"/>
                <w:szCs w:val="18"/>
              </w:rPr>
              <w:t>Data + uur van uitdienststelling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533A82" w:rsidRPr="00B920D9" w:rsidTr="004A27DC">
              <w:tc>
                <w:tcPr>
                  <w:tcW w:w="9758" w:type="dxa"/>
                </w:tcPr>
                <w:p w:rsidR="00533A82" w:rsidRPr="00B920D9" w:rsidRDefault="00533A82" w:rsidP="00533A82">
                  <w:pPr>
                    <w:rPr>
                      <w:rFonts w:ascii="Verdana" w:hAnsi="Verdana"/>
                      <w:color w:val="000000"/>
                      <w:sz w:val="18"/>
                      <w:szCs w:val="18"/>
                    </w:rPr>
                  </w:pPr>
                </w:p>
              </w:tc>
            </w:tr>
          </w:tbl>
          <w:p w:rsidR="00533A82" w:rsidRPr="00B920D9" w:rsidRDefault="009825F8">
            <w:pPr>
              <w:rPr>
                <w:rFonts w:ascii="Verdana" w:hAnsi="Verdana"/>
                <w:color w:val="000000"/>
                <w:sz w:val="18"/>
                <w:szCs w:val="18"/>
              </w:rPr>
            </w:pPr>
            <w:sdt>
              <w:sdtPr>
                <w:rPr>
                  <w:rFonts w:ascii="Verdana" w:hAnsi="Verdana"/>
                  <w:color w:val="000000"/>
                  <w:sz w:val="18"/>
                  <w:szCs w:val="18"/>
                </w:rPr>
                <w:id w:val="201363480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533A82" w:rsidRPr="00B920D9">
              <w:rPr>
                <w:rFonts w:ascii="Verdana" w:hAnsi="Verdana"/>
                <w:color w:val="000000"/>
                <w:sz w:val="18"/>
                <w:szCs w:val="18"/>
              </w:rPr>
              <w:t>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C610C7" w:rsidRPr="00B920D9" w:rsidTr="004A27DC">
              <w:tc>
                <w:tcPr>
                  <w:tcW w:w="9758" w:type="dxa"/>
                </w:tcPr>
                <w:p w:rsidR="00C610C7" w:rsidRPr="00B920D9" w:rsidRDefault="00C610C7">
                  <w:pPr>
                    <w:rPr>
                      <w:rFonts w:ascii="Verdana" w:hAnsi="Verdana"/>
                      <w:color w:val="000000"/>
                      <w:sz w:val="18"/>
                      <w:szCs w:val="18"/>
                    </w:rPr>
                  </w:pPr>
                </w:p>
              </w:tc>
            </w:tr>
            <w:bookmarkEnd w:id="7"/>
          </w:tbl>
          <w:p w:rsidR="00533A82" w:rsidRPr="00135FBD" w:rsidRDefault="00533A82" w:rsidP="004C48E1">
            <w:pPr>
              <w:tabs>
                <w:tab w:val="left" w:pos="7564"/>
                <w:tab w:val="left" w:pos="8388"/>
              </w:tabs>
              <w:rPr>
                <w:rFonts w:ascii="Verdana" w:hAnsi="Verdana"/>
                <w:color w:val="000000"/>
                <w:sz w:val="18"/>
                <w:szCs w:val="18"/>
              </w:rPr>
            </w:pPr>
          </w:p>
        </w:tc>
      </w:tr>
      <w:tr w:rsidR="00533A82" w:rsidRPr="00135FBD" w:rsidTr="001D12BA">
        <w:trPr>
          <w:cantSplit/>
        </w:trPr>
        <w:tc>
          <w:tcPr>
            <w:tcW w:w="10031" w:type="dxa"/>
          </w:tcPr>
          <w:p w:rsidR="004166EE" w:rsidRPr="00135FBD" w:rsidRDefault="004166EE">
            <w:pPr>
              <w:rPr>
                <w:rFonts w:ascii="Verdana" w:hAnsi="Verdana"/>
                <w:color w:val="000000"/>
                <w:sz w:val="20"/>
                <w:szCs w:val="20"/>
              </w:rPr>
            </w:pPr>
            <w:r w:rsidRPr="00135FBD">
              <w:rPr>
                <w:rFonts w:ascii="Verdana" w:hAnsi="Verdana"/>
                <w:color w:val="000000"/>
                <w:sz w:val="20"/>
                <w:szCs w:val="20"/>
              </w:rPr>
              <w:object w:dxaOrig="1440" w:dyaOrig="1440" w14:anchorId="45DB5244">
                <v:shape id="_x0000_i1073" type="#_x0000_t75" style="width:386.4pt;height:19.2pt" o:ole="">
                  <v:imagedata r:id="rId28" o:title=""/>
                </v:shape>
                <w:control r:id="rId29" w:name="chkSignalisatie" w:shapeid="_x0000_i1073"/>
              </w:object>
            </w:r>
          </w:p>
          <w:p w:rsidR="004166EE" w:rsidRPr="00135FBD" w:rsidRDefault="004166EE">
            <w:pPr>
              <w:rPr>
                <w:rFonts w:ascii="Verdana" w:hAnsi="Verdana"/>
                <w:color w:val="000000"/>
                <w:sz w:val="18"/>
                <w:szCs w:val="18"/>
              </w:rPr>
            </w:pPr>
            <w:r w:rsidRPr="00135FBD">
              <w:rPr>
                <w:rFonts w:ascii="Verdana" w:hAnsi="Verdana"/>
                <w:color w:val="000000"/>
                <w:sz w:val="18"/>
                <w:szCs w:val="18"/>
              </w:rPr>
              <w:t>Indien de firma voor de uitvoering van de werken pictogrammen, veiligheidssignalisatie of noodverlic</w:t>
            </w:r>
            <w:r w:rsidR="00116291">
              <w:rPr>
                <w:rFonts w:ascii="Verdana" w:hAnsi="Verdana"/>
                <w:color w:val="000000"/>
                <w:sz w:val="18"/>
                <w:szCs w:val="18"/>
              </w:rPr>
              <w:t>hting zal verplaatsen, zijn deze</w:t>
            </w:r>
            <w:r w:rsidRPr="00135FBD">
              <w:rPr>
                <w:rFonts w:ascii="Verdana" w:hAnsi="Verdana"/>
                <w:color w:val="000000"/>
                <w:sz w:val="18"/>
                <w:szCs w:val="18"/>
              </w:rPr>
              <w:t xml:space="preserve"> maatregelen van toepassing.</w:t>
            </w:r>
          </w:p>
          <w:p w:rsidR="004166EE" w:rsidRPr="00135FBD" w:rsidRDefault="004166EE">
            <w:pPr>
              <w:rPr>
                <w:rFonts w:ascii="Verdana" w:hAnsi="Verdana"/>
                <w:color w:val="000000"/>
                <w:sz w:val="18"/>
                <w:szCs w:val="18"/>
              </w:rPr>
            </w:pPr>
          </w:p>
          <w:p w:rsidR="004166EE" w:rsidRPr="00B920D9" w:rsidRDefault="004166EE">
            <w:pPr>
              <w:rPr>
                <w:rFonts w:ascii="Verdana" w:hAnsi="Verdana"/>
                <w:color w:val="000000"/>
                <w:sz w:val="18"/>
                <w:szCs w:val="18"/>
                <w:u w:val="single"/>
              </w:rPr>
            </w:pPr>
            <w:bookmarkStart w:id="8" w:name="signalisatieextra"/>
            <w:r w:rsidRPr="00B920D9">
              <w:rPr>
                <w:rFonts w:ascii="Verdana" w:hAnsi="Verdana"/>
                <w:color w:val="000000"/>
                <w:sz w:val="18"/>
                <w:szCs w:val="18"/>
                <w:u w:val="single"/>
              </w:rPr>
              <w:t>Vereiste voorzorgsmaatregelen:</w:t>
            </w:r>
          </w:p>
          <w:p w:rsidR="004166EE" w:rsidRPr="00B920D9" w:rsidRDefault="009825F8">
            <w:pPr>
              <w:rPr>
                <w:rFonts w:ascii="Verdana" w:hAnsi="Verdana"/>
                <w:color w:val="000000"/>
                <w:sz w:val="18"/>
                <w:szCs w:val="18"/>
              </w:rPr>
            </w:pPr>
            <w:sdt>
              <w:sdtPr>
                <w:rPr>
                  <w:rFonts w:ascii="Verdana" w:hAnsi="Verdana"/>
                  <w:color w:val="000000"/>
                  <w:sz w:val="18"/>
                  <w:szCs w:val="18"/>
                </w:rPr>
                <w:id w:val="-1661065993"/>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4166EE" w:rsidRPr="00B920D9">
              <w:rPr>
                <w:rFonts w:ascii="Verdana" w:hAnsi="Verdana"/>
                <w:color w:val="000000"/>
                <w:sz w:val="18"/>
                <w:szCs w:val="18"/>
              </w:rPr>
              <w:t>Er worden tijdelijke en adequate alternatieven geplaatst om de signalisatie/bescherming te garanderen;</w:t>
            </w:r>
          </w:p>
          <w:p w:rsidR="004166EE" w:rsidRPr="00B920D9" w:rsidRDefault="009825F8">
            <w:pPr>
              <w:rPr>
                <w:rFonts w:ascii="Verdana" w:hAnsi="Verdana"/>
                <w:color w:val="000000"/>
                <w:sz w:val="18"/>
                <w:szCs w:val="18"/>
              </w:rPr>
            </w:pPr>
            <w:sdt>
              <w:sdtPr>
                <w:rPr>
                  <w:rFonts w:ascii="Verdana" w:hAnsi="Verdana"/>
                  <w:color w:val="000000"/>
                  <w:sz w:val="18"/>
                  <w:szCs w:val="18"/>
                </w:rPr>
                <w:id w:val="28023730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4166EE" w:rsidRPr="00B920D9">
              <w:rPr>
                <w:rFonts w:ascii="Verdana" w:hAnsi="Verdana"/>
                <w:color w:val="000000"/>
                <w:sz w:val="18"/>
                <w:szCs w:val="18"/>
              </w:rPr>
              <w:t>Alle plannen (evacuatieplannen en interventieplan) worden aangepast aan de situatie bij langdurige werken;</w:t>
            </w:r>
          </w:p>
          <w:p w:rsidR="004166EE" w:rsidRPr="00B920D9" w:rsidRDefault="009825F8">
            <w:pPr>
              <w:rPr>
                <w:rFonts w:ascii="Verdana" w:hAnsi="Verdana"/>
                <w:color w:val="000000"/>
                <w:sz w:val="18"/>
                <w:szCs w:val="18"/>
              </w:rPr>
            </w:pPr>
            <w:sdt>
              <w:sdtPr>
                <w:rPr>
                  <w:rFonts w:ascii="Verdana" w:hAnsi="Verdana"/>
                  <w:color w:val="000000"/>
                  <w:sz w:val="18"/>
                  <w:szCs w:val="18"/>
                </w:rPr>
                <w:id w:val="206899620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4166EE" w:rsidRPr="00B920D9">
              <w:rPr>
                <w:rFonts w:ascii="Verdana" w:hAnsi="Verdana"/>
                <w:color w:val="000000"/>
                <w:sz w:val="18"/>
                <w:szCs w:val="18"/>
              </w:rPr>
              <w:t>Na de werken worden alle pictogrammen/beveiligingsmiddelen correct en op de juiste plaats gemonteerd.</w:t>
            </w:r>
          </w:p>
          <w:p w:rsidR="004166EE" w:rsidRPr="00B920D9" w:rsidRDefault="009825F8">
            <w:pPr>
              <w:rPr>
                <w:rFonts w:ascii="Verdana" w:hAnsi="Verdana"/>
                <w:color w:val="000000"/>
                <w:sz w:val="18"/>
                <w:szCs w:val="18"/>
              </w:rPr>
            </w:pPr>
            <w:sdt>
              <w:sdtPr>
                <w:rPr>
                  <w:rFonts w:ascii="Verdana" w:hAnsi="Verdana"/>
                  <w:color w:val="000000"/>
                  <w:sz w:val="18"/>
                  <w:szCs w:val="18"/>
                </w:rPr>
                <w:id w:val="-161636217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4166EE" w:rsidRPr="00B920D9">
              <w:rPr>
                <w:rFonts w:ascii="Verdana" w:hAnsi="Verdana"/>
                <w:color w:val="000000"/>
                <w:sz w:val="18"/>
                <w:szCs w:val="18"/>
              </w:rPr>
              <w:t>Volgende signalisatie of beschermingsmiddelen worden verwijderd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4166EE" w:rsidRPr="00B920D9" w:rsidTr="004A27DC">
              <w:tc>
                <w:tcPr>
                  <w:tcW w:w="9800" w:type="dxa"/>
                  <w:shd w:val="clear" w:color="auto" w:fill="auto"/>
                </w:tcPr>
                <w:p w:rsidR="004166EE" w:rsidRPr="00B920D9" w:rsidRDefault="004166EE">
                  <w:pPr>
                    <w:rPr>
                      <w:rFonts w:ascii="Verdana" w:hAnsi="Verdana"/>
                      <w:color w:val="000000"/>
                      <w:sz w:val="18"/>
                      <w:szCs w:val="18"/>
                    </w:rPr>
                  </w:pPr>
                </w:p>
              </w:tc>
            </w:tr>
          </w:tbl>
          <w:p w:rsidR="004166EE" w:rsidRPr="00B920D9" w:rsidRDefault="009825F8">
            <w:pPr>
              <w:rPr>
                <w:rFonts w:ascii="Verdana" w:hAnsi="Verdana"/>
                <w:color w:val="000000"/>
                <w:sz w:val="18"/>
                <w:szCs w:val="18"/>
              </w:rPr>
            </w:pPr>
            <w:sdt>
              <w:sdtPr>
                <w:rPr>
                  <w:rFonts w:ascii="Verdana" w:hAnsi="Verdana"/>
                  <w:color w:val="000000"/>
                  <w:sz w:val="18"/>
                  <w:szCs w:val="18"/>
                </w:rPr>
                <w:id w:val="157138748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4166EE" w:rsidRPr="00B920D9">
              <w:rPr>
                <w:rFonts w:ascii="Verdana" w:hAnsi="Verdana"/>
                <w:color w:val="000000"/>
                <w:sz w:val="18"/>
                <w:szCs w:val="18"/>
              </w:rPr>
              <w:t>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4166EE" w:rsidRPr="00B920D9" w:rsidTr="004A27DC">
              <w:tc>
                <w:tcPr>
                  <w:tcW w:w="9769" w:type="dxa"/>
                  <w:shd w:val="clear" w:color="auto" w:fill="auto"/>
                </w:tcPr>
                <w:p w:rsidR="004166EE" w:rsidRPr="00B920D9" w:rsidRDefault="004166EE">
                  <w:pPr>
                    <w:rPr>
                      <w:rFonts w:ascii="Verdana" w:hAnsi="Verdana"/>
                      <w:color w:val="000000"/>
                      <w:sz w:val="18"/>
                      <w:szCs w:val="18"/>
                    </w:rPr>
                  </w:pPr>
                </w:p>
              </w:tc>
            </w:tr>
            <w:bookmarkEnd w:id="8"/>
          </w:tbl>
          <w:p w:rsidR="00533A82" w:rsidRPr="00135FBD" w:rsidRDefault="00533A82" w:rsidP="004C48E1">
            <w:pPr>
              <w:tabs>
                <w:tab w:val="left" w:pos="7564"/>
                <w:tab w:val="left" w:pos="8388"/>
              </w:tabs>
              <w:rPr>
                <w:rFonts w:ascii="Verdana" w:hAnsi="Verdana"/>
                <w:color w:val="000000"/>
                <w:sz w:val="18"/>
                <w:szCs w:val="18"/>
              </w:rPr>
            </w:pPr>
          </w:p>
        </w:tc>
      </w:tr>
      <w:tr w:rsidR="00E67AEA" w:rsidRPr="00135FBD" w:rsidTr="001D12BA">
        <w:trPr>
          <w:cantSplit/>
        </w:trPr>
        <w:tc>
          <w:tcPr>
            <w:tcW w:w="10031" w:type="dxa"/>
          </w:tcPr>
          <w:p w:rsidR="00E67AEA" w:rsidRPr="00135FBD" w:rsidRDefault="00E67AEA" w:rsidP="004C48E1">
            <w:pPr>
              <w:tabs>
                <w:tab w:val="left" w:pos="7564"/>
                <w:tab w:val="left" w:pos="8388"/>
              </w:tabs>
              <w:rPr>
                <w:rFonts w:ascii="Verdana" w:hAnsi="Verdana"/>
                <w:color w:val="000000"/>
                <w:sz w:val="20"/>
                <w:szCs w:val="20"/>
              </w:rPr>
            </w:pPr>
            <w:r w:rsidRPr="00135FBD">
              <w:rPr>
                <w:rFonts w:ascii="Verdana" w:hAnsi="Verdana"/>
                <w:color w:val="000000"/>
                <w:sz w:val="20"/>
                <w:szCs w:val="20"/>
              </w:rPr>
              <w:lastRenderedPageBreak/>
              <w:object w:dxaOrig="1440" w:dyaOrig="1440" w14:anchorId="09EFCEED">
                <v:shape id="_x0000_i1075" type="#_x0000_t75" style="width:279pt;height:19.8pt" o:ole="">
                  <v:imagedata r:id="rId30" o:title=""/>
                </v:shape>
                <w:control r:id="rId31" w:name="laagspanning" w:shapeid="_x0000_i1075"/>
              </w:object>
            </w:r>
          </w:p>
          <w:p w:rsidR="00E67AEA" w:rsidRPr="00135FBD" w:rsidRDefault="00E67AEA" w:rsidP="00E67AEA">
            <w:pPr>
              <w:keepLines/>
              <w:rPr>
                <w:rFonts w:ascii="Verdana" w:hAnsi="Verdana"/>
                <w:color w:val="000000"/>
                <w:sz w:val="18"/>
                <w:szCs w:val="18"/>
              </w:rPr>
            </w:pPr>
            <w:r w:rsidRPr="00135FBD">
              <w:rPr>
                <w:rFonts w:ascii="Verdana" w:hAnsi="Verdana"/>
                <w:color w:val="000000"/>
                <w:sz w:val="18"/>
                <w:szCs w:val="18"/>
              </w:rPr>
              <w:t>Deze maatregelen zijn van toepassing voor alle werken aan laagspanningsinstallaties.</w:t>
            </w:r>
          </w:p>
          <w:p w:rsidR="00E67AEA" w:rsidRPr="00135FBD" w:rsidRDefault="00E67AEA" w:rsidP="00E67AEA">
            <w:pPr>
              <w:keepLines/>
              <w:rPr>
                <w:rFonts w:ascii="Verdana" w:hAnsi="Verdana"/>
                <w:color w:val="000000"/>
                <w:sz w:val="18"/>
                <w:szCs w:val="18"/>
              </w:rPr>
            </w:pPr>
          </w:p>
          <w:p w:rsidR="00E67AEA" w:rsidRPr="00B920D9" w:rsidRDefault="00E67AEA" w:rsidP="00E67AEA">
            <w:pPr>
              <w:keepLines/>
              <w:rPr>
                <w:rFonts w:ascii="Verdana" w:hAnsi="Verdana"/>
                <w:color w:val="000000"/>
                <w:sz w:val="18"/>
                <w:szCs w:val="18"/>
                <w:u w:val="single"/>
              </w:rPr>
            </w:pPr>
            <w:bookmarkStart w:id="9" w:name="laagspanningextra"/>
            <w:r w:rsidRPr="00B920D9">
              <w:rPr>
                <w:rFonts w:ascii="Verdana" w:hAnsi="Verdana"/>
                <w:color w:val="000000"/>
                <w:sz w:val="18"/>
                <w:szCs w:val="18"/>
                <w:u w:val="single"/>
              </w:rPr>
              <w:t>Afspraken en aandachtspunten:</w:t>
            </w:r>
          </w:p>
          <w:p w:rsidR="00E67AEA" w:rsidRPr="00B920D9" w:rsidRDefault="009825F8" w:rsidP="00E67AEA">
            <w:pPr>
              <w:keepLines/>
              <w:rPr>
                <w:rFonts w:ascii="Verdana" w:hAnsi="Verdana"/>
                <w:color w:val="000000"/>
                <w:sz w:val="18"/>
                <w:szCs w:val="18"/>
              </w:rPr>
            </w:pPr>
            <w:sdt>
              <w:sdtPr>
                <w:rPr>
                  <w:rFonts w:ascii="Verdana" w:hAnsi="Verdana"/>
                  <w:color w:val="000000"/>
                  <w:sz w:val="18"/>
                  <w:szCs w:val="18"/>
                </w:rPr>
                <w:id w:val="127983565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 xml:space="preserve">Welke delen worden uit dienst genomen (stopcontacten, verlichting, enz.), </w:t>
            </w:r>
            <w:proofErr w:type="spellStart"/>
            <w:r w:rsidR="00E67AEA" w:rsidRPr="00B920D9">
              <w:rPr>
                <w:rFonts w:ascii="Verdana" w:hAnsi="Verdana"/>
                <w:color w:val="000000"/>
                <w:sz w:val="18"/>
                <w:szCs w:val="18"/>
              </w:rPr>
              <w:t>bordnr</w:t>
            </w:r>
            <w:proofErr w:type="spellEnd"/>
            <w:r w:rsidR="00E67AEA" w:rsidRPr="00B920D9">
              <w:rPr>
                <w:rFonts w:ascii="Verdana" w:hAnsi="Verdana"/>
                <w:color w:val="000000"/>
                <w:sz w:val="18"/>
                <w:szCs w:val="18"/>
              </w:rPr>
              <w:t>.., automaat, enz.?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4F1987" w:rsidRPr="00B920D9" w:rsidTr="004A27DC">
              <w:tc>
                <w:tcPr>
                  <w:tcW w:w="9800" w:type="dxa"/>
                  <w:shd w:val="clear" w:color="auto" w:fill="auto"/>
                </w:tcPr>
                <w:p w:rsidR="004F1987" w:rsidRPr="00B920D9" w:rsidRDefault="004F1987" w:rsidP="00E67AEA">
                  <w:pPr>
                    <w:keepLines/>
                    <w:rPr>
                      <w:rFonts w:ascii="Verdana" w:hAnsi="Verdana"/>
                      <w:color w:val="000000"/>
                      <w:sz w:val="18"/>
                      <w:szCs w:val="18"/>
                    </w:rPr>
                  </w:pPr>
                </w:p>
              </w:tc>
            </w:tr>
          </w:tbl>
          <w:p w:rsidR="00E67AEA" w:rsidRPr="00B920D9" w:rsidRDefault="009825F8" w:rsidP="00E67AEA">
            <w:pPr>
              <w:keepLines/>
              <w:rPr>
                <w:rFonts w:ascii="Verdana" w:hAnsi="Verdana"/>
                <w:color w:val="000000"/>
                <w:sz w:val="18"/>
                <w:szCs w:val="18"/>
              </w:rPr>
            </w:pPr>
            <w:sdt>
              <w:sdtPr>
                <w:rPr>
                  <w:rFonts w:ascii="Verdana" w:hAnsi="Verdana"/>
                  <w:color w:val="000000"/>
                  <w:sz w:val="18"/>
                  <w:szCs w:val="18"/>
                </w:rPr>
                <w:id w:val="-75273992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Naam van diegene die installatie uit dienst neemt + tijdstip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4F1987" w:rsidRPr="00B920D9" w:rsidTr="004A27DC">
              <w:tc>
                <w:tcPr>
                  <w:tcW w:w="9800" w:type="dxa"/>
                  <w:shd w:val="clear" w:color="auto" w:fill="auto"/>
                </w:tcPr>
                <w:p w:rsidR="004F1987" w:rsidRPr="00B920D9" w:rsidRDefault="004F1987" w:rsidP="00E67AEA">
                  <w:pPr>
                    <w:keepLines/>
                    <w:rPr>
                      <w:rFonts w:ascii="Verdana" w:hAnsi="Verdana"/>
                      <w:color w:val="000000"/>
                      <w:sz w:val="18"/>
                      <w:szCs w:val="18"/>
                    </w:rPr>
                  </w:pPr>
                </w:p>
              </w:tc>
            </w:tr>
          </w:tbl>
          <w:p w:rsidR="00E67AEA" w:rsidRPr="00B920D9" w:rsidRDefault="009825F8" w:rsidP="00E67AEA">
            <w:pPr>
              <w:keepLines/>
              <w:rPr>
                <w:rFonts w:ascii="Verdana" w:hAnsi="Verdana"/>
                <w:color w:val="000000"/>
                <w:sz w:val="18"/>
                <w:szCs w:val="18"/>
              </w:rPr>
            </w:pPr>
            <w:sdt>
              <w:sdtPr>
                <w:rPr>
                  <w:rFonts w:ascii="Verdana" w:hAnsi="Verdana"/>
                  <w:color w:val="000000"/>
                  <w:sz w:val="18"/>
                  <w:szCs w:val="18"/>
                </w:rPr>
                <w:id w:val="-133128114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Naam van diegene die de installatie terug in dienst neemt + tijdstip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4F1987" w:rsidRPr="00B920D9" w:rsidTr="004A27DC">
              <w:tc>
                <w:tcPr>
                  <w:tcW w:w="9800" w:type="dxa"/>
                  <w:shd w:val="clear" w:color="auto" w:fill="auto"/>
                </w:tcPr>
                <w:p w:rsidR="004F1987" w:rsidRPr="00B920D9" w:rsidRDefault="004F1987" w:rsidP="00E67AEA">
                  <w:pPr>
                    <w:keepLines/>
                    <w:rPr>
                      <w:rFonts w:ascii="Verdana" w:hAnsi="Verdana"/>
                      <w:color w:val="000000"/>
                      <w:sz w:val="18"/>
                      <w:szCs w:val="18"/>
                    </w:rPr>
                  </w:pPr>
                </w:p>
              </w:tc>
            </w:tr>
          </w:tbl>
          <w:p w:rsidR="00E67AEA" w:rsidRPr="00B920D9" w:rsidRDefault="009825F8" w:rsidP="00E67AEA">
            <w:pPr>
              <w:keepLines/>
              <w:rPr>
                <w:rFonts w:ascii="Verdana" w:hAnsi="Verdana"/>
                <w:color w:val="000000"/>
                <w:sz w:val="18"/>
                <w:szCs w:val="18"/>
              </w:rPr>
            </w:pPr>
            <w:sdt>
              <w:sdtPr>
                <w:rPr>
                  <w:rFonts w:ascii="Verdana" w:hAnsi="Verdana"/>
                  <w:color w:val="000000"/>
                  <w:sz w:val="18"/>
                  <w:szCs w:val="18"/>
                </w:rPr>
                <w:id w:val="-143882785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color w:val="000000"/>
                <w:sz w:val="18"/>
                <w:szCs w:val="18"/>
              </w:rPr>
              <w:t xml:space="preserve"> </w:t>
            </w:r>
            <w:r w:rsidR="00E67AEA" w:rsidRPr="00B920D9">
              <w:rPr>
                <w:rFonts w:ascii="Verdana" w:hAnsi="Verdana"/>
                <w:color w:val="000000"/>
                <w:sz w:val="18"/>
                <w:szCs w:val="18"/>
              </w:rPr>
              <w:t>Naam uitvoerder van de elektrische werken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4F1987" w:rsidRPr="00B920D9" w:rsidTr="004A27DC">
              <w:tc>
                <w:tcPr>
                  <w:tcW w:w="9800" w:type="dxa"/>
                  <w:shd w:val="clear" w:color="auto" w:fill="auto"/>
                </w:tcPr>
                <w:p w:rsidR="004F1987" w:rsidRPr="00B920D9" w:rsidRDefault="004F1987" w:rsidP="00E67AEA">
                  <w:pPr>
                    <w:keepLines/>
                    <w:rPr>
                      <w:rFonts w:ascii="Verdana" w:hAnsi="Verdana"/>
                      <w:color w:val="000000"/>
                      <w:sz w:val="18"/>
                      <w:szCs w:val="18"/>
                    </w:rPr>
                  </w:pPr>
                </w:p>
              </w:tc>
            </w:tr>
          </w:tbl>
          <w:p w:rsidR="00E67AEA" w:rsidRPr="00B920D9" w:rsidRDefault="009825F8" w:rsidP="00E67AEA">
            <w:pPr>
              <w:keepLines/>
              <w:rPr>
                <w:rFonts w:ascii="Verdana" w:hAnsi="Verdana"/>
                <w:color w:val="000000"/>
                <w:sz w:val="18"/>
                <w:szCs w:val="18"/>
              </w:rPr>
            </w:pPr>
            <w:sdt>
              <w:sdtPr>
                <w:rPr>
                  <w:rFonts w:ascii="Verdana" w:hAnsi="Verdana"/>
                  <w:color w:val="000000"/>
                  <w:sz w:val="18"/>
                  <w:szCs w:val="18"/>
                </w:rPr>
                <w:id w:val="214578189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Korte beschrijving van de elektrische werken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4F1987" w:rsidRPr="00B920D9" w:rsidTr="004A27DC">
              <w:tc>
                <w:tcPr>
                  <w:tcW w:w="9800" w:type="dxa"/>
                  <w:shd w:val="clear" w:color="auto" w:fill="auto"/>
                </w:tcPr>
                <w:p w:rsidR="004F1987" w:rsidRPr="00B920D9" w:rsidRDefault="004F1987" w:rsidP="00E67AEA">
                  <w:pPr>
                    <w:keepLines/>
                    <w:rPr>
                      <w:rFonts w:ascii="Verdana" w:hAnsi="Verdana"/>
                      <w:color w:val="000000"/>
                      <w:sz w:val="18"/>
                      <w:szCs w:val="18"/>
                    </w:rPr>
                  </w:pPr>
                </w:p>
              </w:tc>
            </w:tr>
          </w:tbl>
          <w:p w:rsidR="00E67AEA" w:rsidRPr="00B920D9" w:rsidRDefault="009825F8" w:rsidP="00E67AEA">
            <w:pPr>
              <w:keepLines/>
              <w:rPr>
                <w:rFonts w:ascii="Verdana" w:hAnsi="Verdana"/>
                <w:color w:val="000000"/>
                <w:sz w:val="18"/>
                <w:szCs w:val="18"/>
              </w:rPr>
            </w:pPr>
            <w:sdt>
              <w:sdtPr>
                <w:rPr>
                  <w:rFonts w:ascii="Verdana" w:hAnsi="Verdana"/>
                  <w:color w:val="000000"/>
                  <w:sz w:val="18"/>
                  <w:szCs w:val="18"/>
                </w:rPr>
                <w:id w:val="-91023676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AEA" w:rsidRPr="00B920D9">
              <w:rPr>
                <w:rFonts w:ascii="Verdana" w:hAnsi="Verdana"/>
                <w:color w:val="000000"/>
                <w:sz w:val="18"/>
                <w:szCs w:val="18"/>
              </w:rPr>
              <w:t xml:space="preserve"> 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4F1987" w:rsidRPr="00B920D9" w:rsidTr="004A27DC">
              <w:tc>
                <w:tcPr>
                  <w:tcW w:w="9800" w:type="dxa"/>
                  <w:shd w:val="clear" w:color="auto" w:fill="auto"/>
                </w:tcPr>
                <w:p w:rsidR="004F1987" w:rsidRPr="00B920D9" w:rsidRDefault="004F1987" w:rsidP="00E67AEA">
                  <w:pPr>
                    <w:rPr>
                      <w:rFonts w:ascii="Verdana" w:hAnsi="Verdana"/>
                      <w:color w:val="000000"/>
                      <w:sz w:val="18"/>
                      <w:szCs w:val="18"/>
                    </w:rPr>
                  </w:pPr>
                </w:p>
              </w:tc>
            </w:tr>
            <w:bookmarkEnd w:id="9"/>
          </w:tbl>
          <w:p w:rsidR="00E67AEA" w:rsidRPr="00135FBD" w:rsidRDefault="00E67AEA" w:rsidP="004C48E1">
            <w:pPr>
              <w:tabs>
                <w:tab w:val="left" w:pos="7564"/>
                <w:tab w:val="left" w:pos="8388"/>
              </w:tabs>
              <w:rPr>
                <w:rFonts w:ascii="Verdana" w:hAnsi="Verdana"/>
                <w:b/>
                <w:bCs/>
                <w:color w:val="000000"/>
                <w:sz w:val="18"/>
                <w:szCs w:val="18"/>
              </w:rPr>
            </w:pPr>
          </w:p>
        </w:tc>
      </w:tr>
      <w:tr w:rsidR="00533A82" w:rsidRPr="00135FBD" w:rsidTr="001D12BA">
        <w:trPr>
          <w:cantSplit/>
        </w:trPr>
        <w:tc>
          <w:tcPr>
            <w:tcW w:w="10031" w:type="dxa"/>
          </w:tcPr>
          <w:p w:rsidR="00B10EFC" w:rsidRPr="00135FBD" w:rsidRDefault="00B10EFC" w:rsidP="00B10EFC">
            <w:pPr>
              <w:rPr>
                <w:rFonts w:ascii="Verdana" w:hAnsi="Verdana"/>
                <w:sz w:val="20"/>
                <w:szCs w:val="20"/>
              </w:rPr>
            </w:pPr>
            <w:r w:rsidRPr="00135FBD">
              <w:rPr>
                <w:rFonts w:ascii="Verdana" w:hAnsi="Verdana"/>
                <w:sz w:val="20"/>
                <w:szCs w:val="20"/>
              </w:rPr>
              <w:object w:dxaOrig="1440" w:dyaOrig="1440" w14:anchorId="4FE213DE">
                <v:shape id="_x0000_i1077" type="#_x0000_t75" style="width:285pt;height:19.2pt" o:ole="">
                  <v:imagedata r:id="rId32" o:title=""/>
                </v:shape>
                <w:control r:id="rId33" w:name="chkHoogspanning" w:shapeid="_x0000_i1077"/>
              </w:object>
            </w:r>
          </w:p>
          <w:p w:rsidR="00B446CE" w:rsidRPr="00135FBD" w:rsidRDefault="00B10EFC" w:rsidP="00B10EFC">
            <w:pPr>
              <w:pStyle w:val="Lijstalinea"/>
              <w:ind w:left="0"/>
              <w:rPr>
                <w:rFonts w:ascii="Verdana" w:hAnsi="Verdana"/>
                <w:sz w:val="18"/>
                <w:szCs w:val="18"/>
              </w:rPr>
            </w:pPr>
            <w:r w:rsidRPr="00135FBD">
              <w:rPr>
                <w:rFonts w:ascii="Verdana" w:hAnsi="Verdana"/>
                <w:sz w:val="18"/>
                <w:szCs w:val="18"/>
              </w:rPr>
              <w:t>Deze maatregelen zijn van toepassing voor alle werken aan hoogspanning</w:t>
            </w:r>
            <w:r w:rsidR="00E6798C" w:rsidRPr="00135FBD">
              <w:rPr>
                <w:rFonts w:ascii="Verdana" w:hAnsi="Verdana"/>
                <w:sz w:val="18"/>
                <w:szCs w:val="18"/>
              </w:rPr>
              <w:t>s</w:t>
            </w:r>
            <w:r w:rsidRPr="00135FBD">
              <w:rPr>
                <w:rFonts w:ascii="Verdana" w:hAnsi="Verdana"/>
                <w:sz w:val="18"/>
                <w:szCs w:val="18"/>
              </w:rPr>
              <w:t>installaties</w:t>
            </w:r>
          </w:p>
          <w:p w:rsidR="00E6798C" w:rsidRPr="00B920D9" w:rsidRDefault="00E6798C" w:rsidP="00B10EFC">
            <w:pPr>
              <w:pStyle w:val="Lijstalinea"/>
              <w:ind w:left="0"/>
              <w:rPr>
                <w:rFonts w:ascii="Verdana" w:hAnsi="Verdana"/>
                <w:iCs/>
                <w:sz w:val="18"/>
                <w:szCs w:val="18"/>
              </w:rPr>
            </w:pPr>
            <w:bookmarkStart w:id="10" w:name="hoogspanningextra"/>
          </w:p>
          <w:p w:rsidR="00B10EFC" w:rsidRPr="00B920D9" w:rsidRDefault="00B10EFC" w:rsidP="00B10EFC">
            <w:pPr>
              <w:pStyle w:val="Lijstalinea"/>
              <w:ind w:left="0"/>
              <w:rPr>
                <w:rFonts w:ascii="Verdana" w:hAnsi="Verdana"/>
                <w:iCs/>
                <w:sz w:val="18"/>
                <w:szCs w:val="18"/>
                <w:u w:val="single"/>
              </w:rPr>
            </w:pPr>
            <w:r w:rsidRPr="00B920D9">
              <w:rPr>
                <w:rFonts w:ascii="Verdana" w:hAnsi="Verdana"/>
                <w:iCs/>
                <w:sz w:val="18"/>
                <w:szCs w:val="18"/>
                <w:u w:val="single"/>
              </w:rPr>
              <w:t>Vereiste voorzorgsmaatregelen:</w:t>
            </w:r>
          </w:p>
          <w:p w:rsidR="00B10EFC" w:rsidRPr="00B920D9" w:rsidRDefault="009825F8" w:rsidP="00B10EFC">
            <w:pPr>
              <w:pStyle w:val="Lijstalinea"/>
              <w:ind w:left="0"/>
              <w:rPr>
                <w:rFonts w:ascii="Verdana" w:hAnsi="Verdana"/>
                <w:iCs/>
                <w:sz w:val="18"/>
                <w:szCs w:val="18"/>
              </w:rPr>
            </w:pPr>
            <w:sdt>
              <w:sdtPr>
                <w:rPr>
                  <w:rFonts w:ascii="Verdana" w:hAnsi="Verdana"/>
                  <w:color w:val="000000"/>
                  <w:sz w:val="18"/>
                  <w:szCs w:val="18"/>
                </w:rPr>
                <w:id w:val="16544590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iCs/>
                <w:sz w:val="18"/>
                <w:szCs w:val="18"/>
              </w:rPr>
              <w:t xml:space="preserve"> </w:t>
            </w:r>
            <w:r w:rsidR="00B10EFC" w:rsidRPr="00B920D9">
              <w:rPr>
                <w:rFonts w:ascii="Verdana" w:hAnsi="Verdana"/>
                <w:iCs/>
                <w:sz w:val="18"/>
                <w:szCs w:val="18"/>
              </w:rPr>
              <w:t>Draaiboek wordt opgemaakt (met o.a. elke schakelbeweging, verantwoordelijken, scenario’s bij noodsituaties, enz.)</w:t>
            </w:r>
          </w:p>
          <w:p w:rsidR="00533A82" w:rsidRPr="00135FBD" w:rsidRDefault="009825F8" w:rsidP="00B10EFC">
            <w:pPr>
              <w:tabs>
                <w:tab w:val="left" w:pos="7564"/>
                <w:tab w:val="left" w:pos="8388"/>
              </w:tabs>
              <w:rPr>
                <w:rFonts w:ascii="Verdana" w:hAnsi="Verdana"/>
                <w:color w:val="000000"/>
                <w:sz w:val="18"/>
                <w:szCs w:val="18"/>
              </w:rPr>
            </w:pPr>
            <w:sdt>
              <w:sdtPr>
                <w:rPr>
                  <w:rFonts w:ascii="Verdana" w:hAnsi="Verdana"/>
                  <w:color w:val="000000"/>
                  <w:sz w:val="18"/>
                  <w:szCs w:val="18"/>
                </w:rPr>
                <w:id w:val="-29144976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4A27DC" w:rsidRPr="00B920D9">
              <w:rPr>
                <w:rFonts w:ascii="Verdana" w:hAnsi="Verdana"/>
                <w:iCs/>
                <w:sz w:val="18"/>
                <w:szCs w:val="18"/>
              </w:rPr>
              <w:t xml:space="preserve"> </w:t>
            </w:r>
            <w:r w:rsidR="00B10EFC" w:rsidRPr="00B920D9">
              <w:rPr>
                <w:rFonts w:ascii="Verdana" w:hAnsi="Verdana"/>
                <w:iCs/>
                <w:sz w:val="18"/>
                <w:szCs w:val="18"/>
              </w:rPr>
              <w:t>Iedere medewerker neemt het draaiboek door vooraleer de werken beginnen.</w:t>
            </w:r>
            <w:bookmarkEnd w:id="10"/>
          </w:p>
        </w:tc>
      </w:tr>
      <w:tr w:rsidR="00533A82" w:rsidRPr="00135FBD" w:rsidTr="001D12BA">
        <w:trPr>
          <w:cantSplit/>
        </w:trPr>
        <w:tc>
          <w:tcPr>
            <w:tcW w:w="10031" w:type="dxa"/>
          </w:tcPr>
          <w:p w:rsidR="00E6798C" w:rsidRPr="00135FBD" w:rsidRDefault="00E6798C">
            <w:pPr>
              <w:rPr>
                <w:rFonts w:ascii="Verdana" w:hAnsi="Verdana"/>
                <w:b/>
                <w:bCs/>
                <w:color w:val="000000"/>
                <w:sz w:val="20"/>
                <w:szCs w:val="20"/>
              </w:rPr>
            </w:pPr>
            <w:r w:rsidRPr="00135FBD">
              <w:rPr>
                <w:rFonts w:ascii="Verdana" w:hAnsi="Verdana"/>
                <w:b/>
                <w:bCs/>
                <w:color w:val="000000"/>
                <w:sz w:val="20"/>
                <w:szCs w:val="20"/>
              </w:rPr>
              <w:object w:dxaOrig="1440" w:dyaOrig="1440" w14:anchorId="2F210736">
                <v:shape id="_x0000_i1079" type="#_x0000_t75" style="width:172.2pt;height:19.2pt" o:ole="">
                  <v:imagedata r:id="rId34" o:title=""/>
                </v:shape>
                <w:control r:id="rId35" w:name="chkLawaai" w:shapeid="_x0000_i1079"/>
              </w:object>
            </w:r>
          </w:p>
          <w:p w:rsidR="00E6798C" w:rsidRPr="00135FBD" w:rsidRDefault="00E6798C">
            <w:pPr>
              <w:rPr>
                <w:rFonts w:ascii="Verdana" w:hAnsi="Verdana"/>
                <w:color w:val="000000"/>
                <w:sz w:val="18"/>
                <w:szCs w:val="18"/>
              </w:rPr>
            </w:pPr>
            <w:r w:rsidRPr="00135FBD">
              <w:rPr>
                <w:rFonts w:ascii="Verdana" w:hAnsi="Verdana"/>
                <w:color w:val="000000"/>
                <w:sz w:val="18"/>
                <w:szCs w:val="18"/>
              </w:rPr>
              <w:t>Voor werken die geluidshinder kunnen veroorzaken zijn deze maatregelen van toepassing. ZNA vereist een geluidsvriendelijke omgeving zodat de rust van de patiënten het minst wordt gestoord.</w:t>
            </w:r>
          </w:p>
          <w:p w:rsidR="00E6798C" w:rsidRPr="00135FBD" w:rsidRDefault="00E6798C">
            <w:pPr>
              <w:rPr>
                <w:rFonts w:ascii="Verdana" w:hAnsi="Verdana"/>
                <w:color w:val="000000"/>
                <w:sz w:val="18"/>
                <w:szCs w:val="18"/>
              </w:rPr>
            </w:pPr>
          </w:p>
          <w:p w:rsidR="00E6798C" w:rsidRPr="00B920D9" w:rsidRDefault="00E6798C">
            <w:pPr>
              <w:rPr>
                <w:rFonts w:ascii="Verdana" w:hAnsi="Verdana"/>
                <w:color w:val="000000"/>
                <w:sz w:val="18"/>
                <w:szCs w:val="18"/>
                <w:u w:val="single"/>
              </w:rPr>
            </w:pPr>
            <w:bookmarkStart w:id="11" w:name="lawaaiextra"/>
            <w:r w:rsidRPr="00B920D9">
              <w:rPr>
                <w:rFonts w:ascii="Verdana" w:hAnsi="Verdana"/>
                <w:color w:val="000000"/>
                <w:sz w:val="18"/>
                <w:szCs w:val="18"/>
                <w:u w:val="single"/>
              </w:rPr>
              <w:t>Vereiste voorzorgsmaatregelen:</w:t>
            </w:r>
          </w:p>
          <w:p w:rsidR="00E6798C" w:rsidRPr="00B920D9" w:rsidRDefault="009825F8">
            <w:pPr>
              <w:rPr>
                <w:rFonts w:ascii="Verdana" w:hAnsi="Verdana"/>
                <w:color w:val="000000"/>
                <w:sz w:val="18"/>
                <w:szCs w:val="18"/>
              </w:rPr>
            </w:pPr>
            <w:sdt>
              <w:sdtPr>
                <w:rPr>
                  <w:rFonts w:ascii="Verdana" w:hAnsi="Verdana"/>
                  <w:color w:val="000000"/>
                  <w:sz w:val="18"/>
                  <w:szCs w:val="18"/>
                </w:rPr>
                <w:id w:val="56985614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Werken worden uitgevoerd op een tijdstip dat het minste hinder veroorzaakt voor de patiënten, </w:t>
            </w:r>
            <w:proofErr w:type="spellStart"/>
            <w:r w:rsidR="00E6798C" w:rsidRPr="00B920D9">
              <w:rPr>
                <w:rFonts w:ascii="Verdana" w:hAnsi="Verdana"/>
                <w:color w:val="000000"/>
                <w:sz w:val="18"/>
                <w:szCs w:val="18"/>
              </w:rPr>
              <w:t>nml</w:t>
            </w:r>
            <w:proofErr w:type="spellEnd"/>
            <w:r w:rsidR="00E6798C" w:rsidRPr="00B920D9">
              <w:rPr>
                <w:rFonts w:ascii="Verdana" w:hAnsi="Verdana"/>
                <w:color w:val="000000"/>
                <w:sz w:val="18"/>
                <w:szCs w:val="18"/>
              </w:rPr>
              <w:t>. tussen 8u en 17u;</w:t>
            </w:r>
          </w:p>
          <w:p w:rsidR="00E6798C" w:rsidRPr="00B920D9" w:rsidRDefault="009825F8">
            <w:pPr>
              <w:rPr>
                <w:rFonts w:ascii="Verdana" w:hAnsi="Verdana"/>
                <w:color w:val="000000"/>
                <w:sz w:val="18"/>
                <w:szCs w:val="18"/>
              </w:rPr>
            </w:pPr>
            <w:sdt>
              <w:sdtPr>
                <w:rPr>
                  <w:rFonts w:ascii="Verdana" w:hAnsi="Verdana"/>
                  <w:color w:val="000000"/>
                  <w:sz w:val="18"/>
                  <w:szCs w:val="18"/>
                </w:rPr>
                <w:id w:val="-101314118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Er worden technische maatregelen genomen ter beperking van het lawaai (omkasting, demping, enz.);</w:t>
            </w:r>
          </w:p>
          <w:p w:rsidR="00E6798C" w:rsidRPr="00B920D9" w:rsidRDefault="009825F8">
            <w:pPr>
              <w:rPr>
                <w:rFonts w:ascii="Verdana" w:hAnsi="Verdana"/>
                <w:color w:val="000000"/>
                <w:sz w:val="18"/>
                <w:szCs w:val="18"/>
              </w:rPr>
            </w:pPr>
            <w:sdt>
              <w:sdtPr>
                <w:rPr>
                  <w:rFonts w:ascii="Verdana" w:hAnsi="Verdana"/>
                  <w:color w:val="000000"/>
                  <w:sz w:val="18"/>
                  <w:szCs w:val="18"/>
                </w:rPr>
                <w:id w:val="75849153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De nodige pictogrammen zijn aanwezig om externen te wijzen op de draagplicht van gehoorbescherming.</w:t>
            </w:r>
          </w:p>
          <w:p w:rsidR="00E6798C" w:rsidRPr="00B920D9" w:rsidRDefault="009825F8">
            <w:pPr>
              <w:rPr>
                <w:rFonts w:ascii="Verdana" w:hAnsi="Verdana"/>
                <w:color w:val="000000"/>
                <w:sz w:val="18"/>
                <w:szCs w:val="18"/>
              </w:rPr>
            </w:pPr>
            <w:sdt>
              <w:sdtPr>
                <w:rPr>
                  <w:rFonts w:ascii="Verdana" w:hAnsi="Verdana"/>
                  <w:color w:val="000000"/>
                  <w:sz w:val="18"/>
                  <w:szCs w:val="18"/>
                </w:rPr>
                <w:id w:val="-185741058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E6798C" w:rsidRPr="00B920D9" w:rsidTr="004A27DC">
              <w:tc>
                <w:tcPr>
                  <w:tcW w:w="9800" w:type="dxa"/>
                  <w:shd w:val="clear" w:color="auto" w:fill="auto"/>
                </w:tcPr>
                <w:p w:rsidR="00E6798C" w:rsidRPr="00B920D9" w:rsidRDefault="00E6798C">
                  <w:pPr>
                    <w:rPr>
                      <w:rFonts w:ascii="Verdana" w:hAnsi="Verdana"/>
                      <w:color w:val="000000"/>
                      <w:sz w:val="18"/>
                      <w:szCs w:val="18"/>
                    </w:rPr>
                  </w:pPr>
                </w:p>
              </w:tc>
            </w:tr>
            <w:bookmarkEnd w:id="11"/>
          </w:tbl>
          <w:p w:rsidR="00533A82" w:rsidRPr="00135FBD" w:rsidRDefault="00533A82" w:rsidP="004C48E1">
            <w:pPr>
              <w:tabs>
                <w:tab w:val="left" w:pos="7564"/>
                <w:tab w:val="left" w:pos="8388"/>
              </w:tabs>
              <w:rPr>
                <w:rFonts w:ascii="Verdana" w:hAnsi="Verdana"/>
                <w:color w:val="000000"/>
                <w:sz w:val="18"/>
                <w:szCs w:val="18"/>
              </w:rPr>
            </w:pPr>
          </w:p>
        </w:tc>
      </w:tr>
      <w:tr w:rsidR="00533A82" w:rsidRPr="00135FBD" w:rsidTr="001D12BA">
        <w:trPr>
          <w:cantSplit/>
        </w:trPr>
        <w:tc>
          <w:tcPr>
            <w:tcW w:w="10031" w:type="dxa"/>
          </w:tcPr>
          <w:p w:rsidR="00E6798C" w:rsidRPr="00135FBD" w:rsidRDefault="00E6798C">
            <w:pPr>
              <w:rPr>
                <w:rFonts w:ascii="Verdana" w:hAnsi="Verdana"/>
                <w:b/>
                <w:bCs/>
                <w:color w:val="000000"/>
                <w:sz w:val="20"/>
                <w:szCs w:val="20"/>
              </w:rPr>
            </w:pPr>
            <w:r w:rsidRPr="00135FBD">
              <w:rPr>
                <w:rFonts w:ascii="Verdana" w:hAnsi="Verdana"/>
                <w:b/>
                <w:bCs/>
                <w:color w:val="000000"/>
                <w:sz w:val="20"/>
                <w:szCs w:val="20"/>
              </w:rPr>
              <w:object w:dxaOrig="1440" w:dyaOrig="1440" w14:anchorId="211E7B1C">
                <v:shape id="_x0000_i1081" type="#_x0000_t75" style="width:201.6pt;height:19.2pt" o:ole="">
                  <v:imagedata r:id="rId36" o:title=""/>
                </v:shape>
                <w:control r:id="rId37" w:name="chkAfwijkend" w:shapeid="_x0000_i1081"/>
              </w:object>
            </w:r>
          </w:p>
          <w:p w:rsidR="00E6798C" w:rsidRPr="00135FBD" w:rsidRDefault="00E6798C">
            <w:pPr>
              <w:rPr>
                <w:rFonts w:ascii="Verdana" w:hAnsi="Verdana"/>
                <w:color w:val="000000"/>
                <w:sz w:val="18"/>
                <w:szCs w:val="18"/>
              </w:rPr>
            </w:pPr>
            <w:r w:rsidRPr="00135FBD">
              <w:rPr>
                <w:rFonts w:ascii="Verdana" w:hAnsi="Verdana"/>
                <w:color w:val="000000"/>
                <w:sz w:val="18"/>
                <w:szCs w:val="18"/>
              </w:rPr>
              <w:t>De werken gebeuren op normale werkdagen van 8u tot 16u. Wanneer werken daarbuiten dienen uitgevoerd te worden, moeten specifieke afspraken gemaakt worden.</w:t>
            </w:r>
          </w:p>
          <w:p w:rsidR="00E6798C" w:rsidRPr="00135FBD" w:rsidRDefault="00E6798C">
            <w:pPr>
              <w:rPr>
                <w:rFonts w:ascii="Verdana" w:hAnsi="Verdana"/>
                <w:color w:val="000000"/>
                <w:sz w:val="18"/>
                <w:szCs w:val="18"/>
              </w:rPr>
            </w:pPr>
          </w:p>
          <w:p w:rsidR="00E6798C" w:rsidRPr="00B920D9" w:rsidRDefault="00E6798C">
            <w:pPr>
              <w:rPr>
                <w:rFonts w:ascii="Verdana" w:hAnsi="Verdana"/>
                <w:color w:val="000000"/>
                <w:sz w:val="18"/>
                <w:szCs w:val="18"/>
                <w:u w:val="single"/>
              </w:rPr>
            </w:pPr>
            <w:bookmarkStart w:id="12" w:name="afwijkendextra"/>
            <w:r w:rsidRPr="00B920D9">
              <w:rPr>
                <w:rFonts w:ascii="Verdana" w:hAnsi="Verdana"/>
                <w:color w:val="000000"/>
                <w:sz w:val="18"/>
                <w:szCs w:val="18"/>
                <w:u w:val="single"/>
              </w:rPr>
              <w:t>Vereiste voorzorgsmaatregelen:</w:t>
            </w:r>
          </w:p>
          <w:p w:rsidR="00E6798C" w:rsidRPr="00B920D9" w:rsidRDefault="009825F8">
            <w:pPr>
              <w:rPr>
                <w:rFonts w:ascii="Verdana" w:hAnsi="Verdana"/>
                <w:color w:val="000000"/>
                <w:sz w:val="18"/>
                <w:szCs w:val="18"/>
              </w:rPr>
            </w:pPr>
            <w:sdt>
              <w:sdtPr>
                <w:rPr>
                  <w:rFonts w:ascii="Verdana" w:hAnsi="Verdana"/>
                  <w:color w:val="000000"/>
                  <w:sz w:val="18"/>
                  <w:szCs w:val="18"/>
                </w:rPr>
                <w:id w:val="-64521126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De werken zullen uitgevoerd worden op volgende data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E6798C" w:rsidRPr="00B920D9" w:rsidTr="004A27DC">
              <w:tc>
                <w:tcPr>
                  <w:tcW w:w="9800" w:type="dxa"/>
                  <w:shd w:val="clear" w:color="auto" w:fill="auto"/>
                </w:tcPr>
                <w:p w:rsidR="00E6798C" w:rsidRPr="00B920D9" w:rsidRDefault="00E6798C">
                  <w:pPr>
                    <w:rPr>
                      <w:rFonts w:ascii="Verdana" w:hAnsi="Verdana"/>
                      <w:color w:val="000000"/>
                      <w:sz w:val="18"/>
                      <w:szCs w:val="18"/>
                    </w:rPr>
                  </w:pPr>
                </w:p>
              </w:tc>
            </w:tr>
          </w:tbl>
          <w:p w:rsidR="00E6798C" w:rsidRPr="00B920D9" w:rsidRDefault="009825F8">
            <w:pPr>
              <w:rPr>
                <w:rFonts w:ascii="Verdana" w:hAnsi="Verdana"/>
                <w:color w:val="000000"/>
                <w:sz w:val="18"/>
                <w:szCs w:val="18"/>
              </w:rPr>
            </w:pPr>
            <w:sdt>
              <w:sdtPr>
                <w:rPr>
                  <w:rFonts w:ascii="Verdana" w:hAnsi="Verdana"/>
                  <w:color w:val="000000"/>
                  <w:sz w:val="18"/>
                  <w:szCs w:val="18"/>
                </w:rPr>
                <w:id w:val="-147197178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Tussen welke uren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E6798C" w:rsidRPr="00B920D9" w:rsidTr="004A27DC">
              <w:tc>
                <w:tcPr>
                  <w:tcW w:w="9800" w:type="dxa"/>
                  <w:shd w:val="clear" w:color="auto" w:fill="auto"/>
                </w:tcPr>
                <w:p w:rsidR="00E6798C" w:rsidRPr="00B920D9" w:rsidRDefault="00E6798C">
                  <w:pPr>
                    <w:rPr>
                      <w:rFonts w:ascii="Verdana" w:hAnsi="Verdana"/>
                      <w:color w:val="000000"/>
                      <w:sz w:val="18"/>
                      <w:szCs w:val="18"/>
                    </w:rPr>
                  </w:pPr>
                </w:p>
              </w:tc>
            </w:tr>
          </w:tbl>
          <w:p w:rsidR="00E6798C" w:rsidRPr="00B920D9" w:rsidRDefault="009825F8">
            <w:pPr>
              <w:rPr>
                <w:rFonts w:ascii="Verdana" w:hAnsi="Verdana"/>
                <w:color w:val="000000"/>
                <w:sz w:val="18"/>
                <w:szCs w:val="18"/>
              </w:rPr>
            </w:pPr>
            <w:sdt>
              <w:sdtPr>
                <w:rPr>
                  <w:rFonts w:ascii="Verdana" w:hAnsi="Verdana"/>
                  <w:color w:val="000000"/>
                  <w:sz w:val="18"/>
                  <w:szCs w:val="18"/>
                </w:rPr>
                <w:id w:val="-39427921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Concrete afspraken over de toegang en het verlaten van de werf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E6798C" w:rsidRPr="00B920D9" w:rsidTr="004A27DC">
              <w:tc>
                <w:tcPr>
                  <w:tcW w:w="9800" w:type="dxa"/>
                  <w:shd w:val="clear" w:color="auto" w:fill="auto"/>
                </w:tcPr>
                <w:p w:rsidR="00E6798C" w:rsidRPr="00B920D9" w:rsidRDefault="00E6798C">
                  <w:pPr>
                    <w:rPr>
                      <w:rFonts w:ascii="Verdana" w:hAnsi="Verdana"/>
                      <w:color w:val="4F81BD"/>
                      <w:sz w:val="18"/>
                      <w:szCs w:val="18"/>
                    </w:rPr>
                  </w:pPr>
                </w:p>
              </w:tc>
            </w:tr>
          </w:tbl>
          <w:p w:rsidR="00E6798C" w:rsidRPr="00B920D9" w:rsidRDefault="009825F8">
            <w:pPr>
              <w:rPr>
                <w:rFonts w:ascii="Verdana" w:hAnsi="Verdana"/>
                <w:color w:val="000000"/>
                <w:sz w:val="18"/>
                <w:szCs w:val="18"/>
              </w:rPr>
            </w:pPr>
            <w:sdt>
              <w:sdtPr>
                <w:rPr>
                  <w:rFonts w:ascii="Verdana" w:hAnsi="Verdana"/>
                  <w:color w:val="000000"/>
                  <w:sz w:val="18"/>
                  <w:szCs w:val="18"/>
                </w:rPr>
                <w:id w:val="-155145294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E6798C" w:rsidRPr="00B920D9">
              <w:rPr>
                <w:rFonts w:ascii="Verdana" w:hAnsi="Verdana"/>
                <w:color w:val="000000"/>
                <w:sz w:val="18"/>
                <w:szCs w:val="18"/>
              </w:rPr>
              <w:t xml:space="preserve"> Contactgegevens verantwoordelijke ZNA ter plaatse (in te vullen door ZNA): </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E6798C" w:rsidRPr="00B920D9" w:rsidTr="004A27DC">
              <w:tc>
                <w:tcPr>
                  <w:tcW w:w="9800" w:type="dxa"/>
                  <w:shd w:val="clear" w:color="auto" w:fill="auto"/>
                </w:tcPr>
                <w:p w:rsidR="00E6798C" w:rsidRPr="00B920D9" w:rsidRDefault="00E6798C">
                  <w:pPr>
                    <w:rPr>
                      <w:rFonts w:ascii="Verdana" w:hAnsi="Verdana"/>
                      <w:color w:val="000000"/>
                      <w:sz w:val="18"/>
                      <w:szCs w:val="18"/>
                    </w:rPr>
                  </w:pPr>
                </w:p>
              </w:tc>
            </w:tr>
            <w:bookmarkEnd w:id="12"/>
          </w:tbl>
          <w:p w:rsidR="00533A82" w:rsidRPr="00135FBD" w:rsidRDefault="00533A82" w:rsidP="004C48E1">
            <w:pPr>
              <w:tabs>
                <w:tab w:val="left" w:pos="7564"/>
                <w:tab w:val="left" w:pos="8388"/>
              </w:tabs>
              <w:rPr>
                <w:rFonts w:ascii="Verdana" w:hAnsi="Verdana"/>
                <w:color w:val="000000"/>
                <w:sz w:val="18"/>
                <w:szCs w:val="18"/>
              </w:rPr>
            </w:pPr>
          </w:p>
        </w:tc>
      </w:tr>
      <w:tr w:rsidR="00533A82" w:rsidRPr="00135FBD" w:rsidTr="001D12BA">
        <w:trPr>
          <w:cantSplit/>
        </w:trPr>
        <w:tc>
          <w:tcPr>
            <w:tcW w:w="10031" w:type="dxa"/>
          </w:tcPr>
          <w:p w:rsidR="00F80611" w:rsidRPr="00135FBD" w:rsidRDefault="00F80611">
            <w:pPr>
              <w:rPr>
                <w:rFonts w:ascii="Verdana" w:hAnsi="Verdana"/>
                <w:b/>
                <w:bCs/>
                <w:color w:val="000000"/>
                <w:sz w:val="20"/>
                <w:szCs w:val="20"/>
              </w:rPr>
            </w:pPr>
            <w:r w:rsidRPr="00135FBD">
              <w:rPr>
                <w:rFonts w:ascii="Verdana" w:hAnsi="Verdana"/>
                <w:b/>
                <w:bCs/>
                <w:color w:val="000000"/>
                <w:sz w:val="20"/>
                <w:szCs w:val="20"/>
              </w:rPr>
              <w:lastRenderedPageBreak/>
              <w:object w:dxaOrig="1440" w:dyaOrig="1440" w14:anchorId="2965A881">
                <v:shape id="_x0000_i1083" type="#_x0000_t75" style="width:280.2pt;height:19.2pt" o:ole="">
                  <v:imagedata r:id="rId38" o:title=""/>
                </v:shape>
                <w:control r:id="rId39" w:name="chkAsbest" w:shapeid="_x0000_i1083"/>
              </w:object>
            </w:r>
          </w:p>
          <w:p w:rsidR="00F80611" w:rsidRPr="00135FBD" w:rsidRDefault="00F80611">
            <w:pPr>
              <w:rPr>
                <w:rFonts w:ascii="Verdana" w:hAnsi="Verdana"/>
                <w:color w:val="000000"/>
                <w:sz w:val="18"/>
                <w:szCs w:val="18"/>
              </w:rPr>
            </w:pPr>
            <w:r w:rsidRPr="00135FBD">
              <w:rPr>
                <w:rFonts w:ascii="Verdana" w:hAnsi="Verdana"/>
                <w:color w:val="000000"/>
                <w:sz w:val="18"/>
                <w:szCs w:val="18"/>
              </w:rPr>
              <w:t>De zones met asbest staan vermeld in de asbestinventaris van de site. De toegang tot zones met asbest kan enkel volgens de bepalingen in de specifieke voorzorgsmaatregelen.</w:t>
            </w:r>
          </w:p>
          <w:p w:rsidR="00F80611" w:rsidRPr="00135FBD" w:rsidRDefault="00F80611">
            <w:pPr>
              <w:rPr>
                <w:rFonts w:ascii="Verdana" w:hAnsi="Verdana"/>
                <w:color w:val="000000"/>
                <w:sz w:val="18"/>
                <w:szCs w:val="18"/>
              </w:rPr>
            </w:pPr>
          </w:p>
          <w:p w:rsidR="00F80611" w:rsidRPr="00B920D9" w:rsidRDefault="00F80611">
            <w:pPr>
              <w:rPr>
                <w:rFonts w:ascii="Verdana" w:hAnsi="Verdana"/>
                <w:color w:val="000000"/>
                <w:sz w:val="18"/>
                <w:szCs w:val="18"/>
                <w:u w:val="single"/>
              </w:rPr>
            </w:pPr>
            <w:bookmarkStart w:id="13" w:name="asbestextra"/>
            <w:r w:rsidRPr="00B920D9">
              <w:rPr>
                <w:rFonts w:ascii="Verdana" w:hAnsi="Verdana"/>
                <w:color w:val="000000"/>
                <w:sz w:val="18"/>
                <w:szCs w:val="18"/>
                <w:u w:val="single"/>
              </w:rPr>
              <w:t>Vereiste voorzorgsmaatregelen:</w:t>
            </w:r>
          </w:p>
          <w:p w:rsidR="00F80611" w:rsidRPr="00B920D9" w:rsidRDefault="009825F8">
            <w:pPr>
              <w:rPr>
                <w:rFonts w:ascii="Verdana" w:hAnsi="Verdana"/>
                <w:color w:val="000000"/>
                <w:sz w:val="18"/>
                <w:szCs w:val="18"/>
              </w:rPr>
            </w:pPr>
            <w:sdt>
              <w:sdtPr>
                <w:rPr>
                  <w:rFonts w:ascii="Verdana" w:hAnsi="Verdana"/>
                  <w:color w:val="000000"/>
                  <w:sz w:val="18"/>
                  <w:szCs w:val="18"/>
                </w:rPr>
                <w:id w:val="-197088686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F80611" w:rsidRPr="00B920D9">
              <w:rPr>
                <w:rFonts w:ascii="Verdana" w:hAnsi="Verdana"/>
                <w:color w:val="000000"/>
                <w:sz w:val="18"/>
                <w:szCs w:val="18"/>
              </w:rPr>
              <w:t xml:space="preserve"> De medewerkers hebben een </w:t>
            </w:r>
            <w:proofErr w:type="spellStart"/>
            <w:r w:rsidR="00F80611" w:rsidRPr="00B920D9">
              <w:rPr>
                <w:rFonts w:ascii="Verdana" w:hAnsi="Verdana"/>
                <w:color w:val="000000"/>
                <w:sz w:val="18"/>
                <w:szCs w:val="18"/>
              </w:rPr>
              <w:t>toolboxmeeting</w:t>
            </w:r>
            <w:proofErr w:type="spellEnd"/>
            <w:r w:rsidR="00F80611" w:rsidRPr="00B920D9">
              <w:rPr>
                <w:rFonts w:ascii="Verdana" w:hAnsi="Verdana"/>
                <w:color w:val="000000"/>
                <w:sz w:val="18"/>
                <w:szCs w:val="18"/>
              </w:rPr>
              <w:t xml:space="preserve"> over asbest (aangepast aan dit specifieke probleem) gekregen;</w:t>
            </w:r>
          </w:p>
          <w:p w:rsidR="00F80611" w:rsidRPr="00B920D9" w:rsidRDefault="009825F8">
            <w:pPr>
              <w:rPr>
                <w:rFonts w:ascii="Verdana" w:hAnsi="Verdana"/>
                <w:color w:val="000000"/>
                <w:sz w:val="18"/>
                <w:szCs w:val="18"/>
              </w:rPr>
            </w:pPr>
            <w:sdt>
              <w:sdtPr>
                <w:rPr>
                  <w:rFonts w:ascii="Verdana" w:hAnsi="Verdana"/>
                  <w:color w:val="000000"/>
                  <w:sz w:val="18"/>
                  <w:szCs w:val="18"/>
                </w:rPr>
                <w:id w:val="-732468276"/>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F80611" w:rsidRPr="00B920D9">
              <w:rPr>
                <w:rFonts w:ascii="Verdana" w:hAnsi="Verdana"/>
                <w:color w:val="000000"/>
                <w:sz w:val="18"/>
                <w:szCs w:val="18"/>
              </w:rPr>
              <w:t xml:space="preserve"> De correcte informatie wordt bezorgd aan onderaannemers;</w:t>
            </w:r>
          </w:p>
          <w:p w:rsidR="00F80611" w:rsidRPr="00B920D9" w:rsidRDefault="009825F8">
            <w:pPr>
              <w:rPr>
                <w:rFonts w:ascii="Verdana" w:hAnsi="Verdana"/>
                <w:color w:val="000000"/>
                <w:sz w:val="18"/>
                <w:szCs w:val="18"/>
              </w:rPr>
            </w:pPr>
            <w:sdt>
              <w:sdtPr>
                <w:rPr>
                  <w:rFonts w:ascii="Verdana" w:hAnsi="Verdana"/>
                  <w:color w:val="000000"/>
                  <w:sz w:val="18"/>
                  <w:szCs w:val="18"/>
                </w:rPr>
                <w:id w:val="81507625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F80611" w:rsidRPr="00B920D9">
              <w:rPr>
                <w:rFonts w:ascii="Verdana" w:hAnsi="Verdana"/>
                <w:color w:val="000000"/>
                <w:sz w:val="18"/>
                <w:szCs w:val="18"/>
              </w:rPr>
              <w:t xml:space="preserve"> Afwijkende toestanden worden kenbaar gemaakt aan ZNA.</w:t>
            </w:r>
          </w:p>
          <w:p w:rsidR="00F80611" w:rsidRPr="00B920D9" w:rsidRDefault="009825F8">
            <w:pPr>
              <w:rPr>
                <w:rFonts w:ascii="Verdana" w:hAnsi="Verdana"/>
                <w:color w:val="000000"/>
                <w:sz w:val="18"/>
                <w:szCs w:val="18"/>
              </w:rPr>
            </w:pPr>
            <w:sdt>
              <w:sdtPr>
                <w:rPr>
                  <w:rFonts w:ascii="Verdana" w:hAnsi="Verdana"/>
                  <w:color w:val="000000"/>
                  <w:sz w:val="18"/>
                  <w:szCs w:val="18"/>
                </w:rPr>
                <w:id w:val="91860129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F80611" w:rsidRPr="00B920D9">
              <w:rPr>
                <w:rFonts w:ascii="Verdana" w:hAnsi="Verdana"/>
                <w:color w:val="000000"/>
                <w:sz w:val="18"/>
                <w:szCs w:val="18"/>
              </w:rPr>
              <w:t xml:space="preserve"> Volgende zones met asbest zullen betreden worden (in te vullen door firma):</w:t>
            </w:r>
          </w:p>
          <w:tbl>
            <w:tblPr>
              <w:tblStyle w:val="Tabelrast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18"/>
            </w:tblGrid>
            <w:tr w:rsidR="00F80611" w:rsidRPr="00B920D9" w:rsidTr="004A27DC">
              <w:tc>
                <w:tcPr>
                  <w:tcW w:w="9800" w:type="dxa"/>
                  <w:shd w:val="clear" w:color="auto" w:fill="auto"/>
                </w:tcPr>
                <w:p w:rsidR="00F80611" w:rsidRPr="00B920D9" w:rsidRDefault="00F80611">
                  <w:pPr>
                    <w:rPr>
                      <w:rFonts w:ascii="Verdana" w:hAnsi="Verdana"/>
                      <w:color w:val="000000"/>
                      <w:sz w:val="18"/>
                      <w:szCs w:val="18"/>
                    </w:rPr>
                  </w:pPr>
                </w:p>
              </w:tc>
            </w:tr>
          </w:tbl>
          <w:p w:rsidR="00F80611" w:rsidRPr="00B920D9" w:rsidRDefault="009825F8">
            <w:pPr>
              <w:rPr>
                <w:rFonts w:ascii="Verdana" w:hAnsi="Verdana"/>
                <w:color w:val="000000"/>
                <w:sz w:val="18"/>
                <w:szCs w:val="18"/>
              </w:rPr>
            </w:pPr>
            <w:sdt>
              <w:sdtPr>
                <w:rPr>
                  <w:rFonts w:ascii="Verdana" w:hAnsi="Verdana"/>
                  <w:color w:val="000000"/>
                  <w:sz w:val="18"/>
                  <w:szCs w:val="18"/>
                </w:rPr>
                <w:id w:val="-142857870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F80611" w:rsidRPr="00B920D9">
              <w:rPr>
                <w:rFonts w:ascii="Verdana" w:hAnsi="Verdana"/>
                <w:color w:val="000000"/>
                <w:sz w:val="18"/>
                <w:szCs w:val="18"/>
              </w:rPr>
              <w:t xml:space="preserve"> Concrete afspraken (in te vullen door ZNA): </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F80611" w:rsidRPr="00B920D9" w:rsidTr="004A27DC">
              <w:tc>
                <w:tcPr>
                  <w:tcW w:w="9800" w:type="dxa"/>
                  <w:shd w:val="clear" w:color="auto" w:fill="auto"/>
                </w:tcPr>
                <w:p w:rsidR="00F80611" w:rsidRPr="00B920D9" w:rsidRDefault="00F80611">
                  <w:pPr>
                    <w:rPr>
                      <w:rFonts w:ascii="Verdana" w:hAnsi="Verdana"/>
                      <w:color w:val="000000"/>
                      <w:sz w:val="18"/>
                      <w:szCs w:val="18"/>
                    </w:rPr>
                  </w:pPr>
                </w:p>
              </w:tc>
            </w:tr>
            <w:bookmarkEnd w:id="13"/>
          </w:tbl>
          <w:p w:rsidR="00533A82" w:rsidRPr="00135FBD" w:rsidRDefault="00533A82" w:rsidP="004C48E1">
            <w:pPr>
              <w:tabs>
                <w:tab w:val="left" w:pos="7564"/>
                <w:tab w:val="left" w:pos="8388"/>
              </w:tabs>
              <w:rPr>
                <w:rFonts w:ascii="Verdana" w:hAnsi="Verdana"/>
                <w:color w:val="000000"/>
                <w:sz w:val="18"/>
                <w:szCs w:val="18"/>
              </w:rPr>
            </w:pPr>
          </w:p>
        </w:tc>
      </w:tr>
      <w:tr w:rsidR="00533A82" w:rsidRPr="00135FBD" w:rsidTr="001D12BA">
        <w:trPr>
          <w:cantSplit/>
        </w:trPr>
        <w:tc>
          <w:tcPr>
            <w:tcW w:w="10031" w:type="dxa"/>
          </w:tcPr>
          <w:p w:rsidR="002B2C7D" w:rsidRDefault="00546FF3">
            <w:pPr>
              <w:rPr>
                <w:rFonts w:ascii="Verdana" w:hAnsi="Verdana"/>
                <w:b/>
                <w:bCs/>
                <w:color w:val="000000"/>
                <w:sz w:val="20"/>
                <w:szCs w:val="20"/>
              </w:rPr>
            </w:pPr>
            <w:r w:rsidRPr="00135FBD">
              <w:rPr>
                <w:rFonts w:ascii="Verdana" w:hAnsi="Verdana"/>
                <w:b/>
                <w:bCs/>
                <w:color w:val="000000"/>
                <w:sz w:val="20"/>
                <w:szCs w:val="20"/>
              </w:rPr>
              <w:object w:dxaOrig="1440" w:dyaOrig="1440" w14:anchorId="3BFE33B5">
                <v:shape id="_x0000_i1085" type="#_x0000_t75" style="width:263.4pt;height:19.2pt" o:ole="">
                  <v:imagedata r:id="rId40" o:title=""/>
                </v:shape>
                <w:control r:id="rId41" w:name="chkGevaarlijk" w:shapeid="_x0000_i1085"/>
              </w:object>
            </w:r>
          </w:p>
          <w:p w:rsidR="00F80611" w:rsidRPr="002B2C7D" w:rsidRDefault="002B2C7D">
            <w:pPr>
              <w:rPr>
                <w:rFonts w:ascii="Verdana" w:hAnsi="Verdana"/>
                <w:color w:val="000000"/>
                <w:sz w:val="18"/>
                <w:szCs w:val="18"/>
                <w:lang w:val="nl-BE"/>
              </w:rPr>
            </w:pPr>
            <w:r w:rsidRPr="002B2C7D">
              <w:rPr>
                <w:rFonts w:ascii="Verdana" w:hAnsi="Verdana"/>
                <w:color w:val="000000"/>
                <w:sz w:val="18"/>
                <w:szCs w:val="18"/>
                <w:lang w:val="nl-BE"/>
              </w:rPr>
              <w:t xml:space="preserve">Indien u werkt met producten met gevaarlijke eigenschappen (PMGE) moeten onderstaande regels gevolgd worden: </w:t>
            </w:r>
          </w:p>
          <w:bookmarkStart w:id="14" w:name="gevaarlijkextra"/>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5680808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Er is nagezien of er minder gevaarlijke producten gebruikt kunnen worden.</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14894449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 xml:space="preserve">De gebruiker heeft een recente Nederlandstalige </w:t>
            </w:r>
            <w:proofErr w:type="spellStart"/>
            <w:r w:rsidR="00AA0D88" w:rsidRPr="00B920D9">
              <w:rPr>
                <w:rFonts w:ascii="Verdana" w:hAnsi="Verdana"/>
                <w:sz w:val="18"/>
                <w:szCs w:val="18"/>
                <w:lang w:val="nl-BE" w:eastAsia="nl-BE"/>
              </w:rPr>
              <w:t>safety</w:t>
            </w:r>
            <w:proofErr w:type="spellEnd"/>
            <w:r w:rsidR="00AA0D88" w:rsidRPr="00B920D9">
              <w:rPr>
                <w:rFonts w:ascii="Verdana" w:hAnsi="Verdana"/>
                <w:sz w:val="18"/>
                <w:szCs w:val="18"/>
                <w:lang w:val="nl-BE" w:eastAsia="nl-BE"/>
              </w:rPr>
              <w:t xml:space="preserve"> datasheet (SDS) van alle aanwezige PMGE binnen handbereik en raadpleegbaar bij eventuele incidenten.</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6507293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Indien de gebruiker het Nederlands niet machtig is, voorziet de firma eveneens in veiligheidsinstructies in een taal die hij wel machtig is.</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834867354"/>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Veiligheidsinstructies bevatten minimaal: omschrijving persoonlijke beschermingsmiddelen (</w:t>
            </w:r>
            <w:proofErr w:type="spellStart"/>
            <w:r w:rsidR="00AA0D88" w:rsidRPr="00B920D9">
              <w:rPr>
                <w:rFonts w:ascii="Verdana" w:hAnsi="Verdana"/>
                <w:sz w:val="18"/>
                <w:szCs w:val="18"/>
                <w:lang w:val="nl-BE" w:eastAsia="nl-BE"/>
              </w:rPr>
              <w:t>PBM's</w:t>
            </w:r>
            <w:proofErr w:type="spellEnd"/>
            <w:r w:rsidR="00AA0D88" w:rsidRPr="00B920D9">
              <w:rPr>
                <w:rFonts w:ascii="Verdana" w:hAnsi="Verdana"/>
                <w:sz w:val="18"/>
                <w:szCs w:val="18"/>
                <w:lang w:val="nl-BE" w:eastAsia="nl-BE"/>
              </w:rPr>
              <w:t>), correcte werkwijze PMGE.</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19522403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 xml:space="preserve">De geschikte </w:t>
            </w:r>
            <w:proofErr w:type="spellStart"/>
            <w:r w:rsidR="00AA0D88" w:rsidRPr="00B920D9">
              <w:rPr>
                <w:rFonts w:ascii="Verdana" w:hAnsi="Verdana"/>
                <w:sz w:val="18"/>
                <w:szCs w:val="18"/>
                <w:lang w:val="nl-BE" w:eastAsia="nl-BE"/>
              </w:rPr>
              <w:t>PBM’s</w:t>
            </w:r>
            <w:proofErr w:type="spellEnd"/>
            <w:r w:rsidR="00AA0D88" w:rsidRPr="00B920D9">
              <w:rPr>
                <w:rFonts w:ascii="Verdana" w:hAnsi="Verdana"/>
                <w:sz w:val="18"/>
                <w:szCs w:val="18"/>
                <w:lang w:val="nl-BE" w:eastAsia="nl-BE"/>
              </w:rPr>
              <w:t xml:space="preserve"> dienen gebruikt te worden.</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80491240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PMGE worden steeds vervoerd in een lekbak.</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75640701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 xml:space="preserve">Er wordt niet meer dan de benodigde </w:t>
            </w:r>
            <w:proofErr w:type="spellStart"/>
            <w:r w:rsidR="00AA0D88" w:rsidRPr="00B920D9">
              <w:rPr>
                <w:rFonts w:ascii="Verdana" w:hAnsi="Verdana"/>
                <w:sz w:val="18"/>
                <w:szCs w:val="18"/>
                <w:lang w:val="nl-BE" w:eastAsia="nl-BE"/>
              </w:rPr>
              <w:t>daghoeveelheid</w:t>
            </w:r>
            <w:proofErr w:type="spellEnd"/>
            <w:r w:rsidR="00AA0D88" w:rsidRPr="00B920D9">
              <w:rPr>
                <w:rFonts w:ascii="Verdana" w:hAnsi="Verdana"/>
                <w:sz w:val="18"/>
                <w:szCs w:val="18"/>
                <w:lang w:val="nl-BE" w:eastAsia="nl-BE"/>
              </w:rPr>
              <w:t xml:space="preserve"> van het PMGE opgeslagen.</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290889813"/>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 xml:space="preserve">Lege </w:t>
            </w:r>
            <w:proofErr w:type="spellStart"/>
            <w:r w:rsidR="00AA0D88" w:rsidRPr="00B920D9">
              <w:rPr>
                <w:rFonts w:ascii="Verdana" w:hAnsi="Verdana"/>
                <w:sz w:val="18"/>
                <w:szCs w:val="18"/>
                <w:lang w:val="nl-BE" w:eastAsia="nl-BE"/>
              </w:rPr>
              <w:t>recipiënten</w:t>
            </w:r>
            <w:proofErr w:type="spellEnd"/>
            <w:r w:rsidR="00AA0D88" w:rsidRPr="00B920D9">
              <w:rPr>
                <w:rFonts w:ascii="Verdana" w:hAnsi="Verdana"/>
                <w:sz w:val="18"/>
                <w:szCs w:val="18"/>
                <w:lang w:val="nl-BE" w:eastAsia="nl-BE"/>
              </w:rPr>
              <w:t xml:space="preserve"> van PMGE worden door de firma op een zorgvuldige manier verwijderd na iedere werkdag (niet via de afvalstroom van ZNA). </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80668989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Indien u werkt met PMGE, dienen de risico's ervan behandeld te zijn in de voorgelegde taakrisicoanalyse.</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63437212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Morsincidenten met PMGE dienen steeds gemeld te worden aan de ZNA opdrachtgever.</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96383589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 xml:space="preserve">Weet dat er overal in het ziekenhuis oogspoeling en </w:t>
            </w:r>
            <w:proofErr w:type="spellStart"/>
            <w:r w:rsidR="00AA0D88" w:rsidRPr="00B920D9">
              <w:rPr>
                <w:rFonts w:ascii="Verdana" w:hAnsi="Verdana"/>
                <w:sz w:val="18"/>
                <w:szCs w:val="18"/>
                <w:lang w:val="nl-BE" w:eastAsia="nl-BE"/>
              </w:rPr>
              <w:t>spillkits</w:t>
            </w:r>
            <w:proofErr w:type="spellEnd"/>
            <w:r w:rsidR="00AA0D88" w:rsidRPr="00B920D9">
              <w:rPr>
                <w:rFonts w:ascii="Verdana" w:hAnsi="Verdana"/>
                <w:sz w:val="18"/>
                <w:szCs w:val="18"/>
                <w:lang w:val="nl-BE" w:eastAsia="nl-BE"/>
              </w:rPr>
              <w:t xml:space="preserve"> aanwezig zijn.</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90152775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Noodnummer van antigifcentrum is gekend: 070/245 245</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16763471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Afspraken rond ventilatie zijn gemaakt (afdichten, extra ventileren, enz.).</w:t>
            </w:r>
          </w:p>
          <w:p w:rsidR="00AA0D88" w:rsidRPr="00B920D9" w:rsidRDefault="009825F8" w:rsidP="00AA0D88">
            <w:pPr>
              <w:textAlignment w:val="center"/>
              <w:rPr>
                <w:rFonts w:ascii="Verdana" w:hAnsi="Verdana"/>
                <w:sz w:val="18"/>
                <w:szCs w:val="18"/>
                <w:lang w:val="nl-BE" w:eastAsia="nl-BE"/>
              </w:rPr>
            </w:pPr>
            <w:sdt>
              <w:sdtPr>
                <w:rPr>
                  <w:rFonts w:ascii="Verdana" w:hAnsi="Verdana"/>
                  <w:color w:val="000000"/>
                  <w:sz w:val="18"/>
                  <w:szCs w:val="18"/>
                </w:rPr>
                <w:id w:val="8134832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AA0D88" w:rsidRPr="00B920D9">
              <w:rPr>
                <w:rFonts w:ascii="Verdana" w:hAnsi="Verdana"/>
                <w:color w:val="000000"/>
                <w:sz w:val="18"/>
                <w:szCs w:val="18"/>
              </w:rPr>
              <w:t xml:space="preserve"> </w:t>
            </w:r>
            <w:r w:rsidR="00AA0D88" w:rsidRPr="00B920D9">
              <w:rPr>
                <w:rFonts w:ascii="Verdana" w:hAnsi="Verdana"/>
                <w:sz w:val="18"/>
                <w:szCs w:val="18"/>
                <w:lang w:val="nl-BE" w:eastAsia="nl-BE"/>
              </w:rPr>
              <w:t>Houders onder druk dienen ten allen tijde beschermd te worden tegen omvallen. Plaats deze bijvoorbeeld in een speciale bak of zeker ze m.b.v. kettingen of beugels.</w:t>
            </w:r>
          </w:p>
          <w:bookmarkEnd w:id="14"/>
          <w:p w:rsidR="00533A82" w:rsidRPr="00135FBD" w:rsidRDefault="00533A82" w:rsidP="004C48E1">
            <w:pPr>
              <w:tabs>
                <w:tab w:val="left" w:pos="7564"/>
                <w:tab w:val="left" w:pos="8388"/>
              </w:tabs>
              <w:rPr>
                <w:rFonts w:ascii="Verdana" w:hAnsi="Verdana"/>
                <w:color w:val="000000"/>
                <w:sz w:val="18"/>
                <w:szCs w:val="18"/>
              </w:rPr>
            </w:pPr>
          </w:p>
        </w:tc>
      </w:tr>
      <w:tr w:rsidR="00F80611" w:rsidRPr="009711D8" w:rsidTr="001D12BA">
        <w:trPr>
          <w:cantSplit/>
        </w:trPr>
        <w:tc>
          <w:tcPr>
            <w:tcW w:w="10031" w:type="dxa"/>
          </w:tcPr>
          <w:p w:rsidR="00CC46E2" w:rsidRPr="009711D8" w:rsidRDefault="00CC46E2">
            <w:pPr>
              <w:rPr>
                <w:rFonts w:ascii="Verdana" w:hAnsi="Verdana"/>
                <w:b/>
                <w:bCs/>
                <w:color w:val="000000"/>
                <w:sz w:val="20"/>
                <w:szCs w:val="20"/>
              </w:rPr>
            </w:pPr>
            <w:r w:rsidRPr="009711D8">
              <w:rPr>
                <w:rFonts w:ascii="Verdana" w:hAnsi="Verdana"/>
                <w:b/>
                <w:bCs/>
                <w:color w:val="000000"/>
                <w:sz w:val="20"/>
                <w:szCs w:val="20"/>
              </w:rPr>
              <w:lastRenderedPageBreak/>
              <w:object w:dxaOrig="1440" w:dyaOrig="1440" w14:anchorId="22126E3D">
                <v:shape id="_x0000_i1087" type="#_x0000_t75" style="width:442.2pt;height:19.8pt" o:ole="">
                  <v:imagedata r:id="rId42" o:title=""/>
                </v:shape>
                <w:control r:id="rId43" w:name="chkIoniserend" w:shapeid="_x0000_i1087"/>
              </w:object>
            </w:r>
          </w:p>
          <w:p w:rsidR="00CC46E2" w:rsidRPr="009711D8" w:rsidRDefault="00CC46E2">
            <w:pPr>
              <w:rPr>
                <w:rFonts w:ascii="Verdana" w:hAnsi="Verdana"/>
                <w:color w:val="000000"/>
                <w:sz w:val="18"/>
                <w:szCs w:val="18"/>
              </w:rPr>
            </w:pPr>
            <w:r w:rsidRPr="009711D8">
              <w:rPr>
                <w:rFonts w:ascii="Verdana" w:hAnsi="Verdana"/>
                <w:color w:val="000000"/>
                <w:sz w:val="18"/>
                <w:szCs w:val="18"/>
              </w:rPr>
              <w:t xml:space="preserve">In een ziekenhuis geven sommige activiteiten aanleiding tot stralingsrisico's. </w:t>
            </w:r>
            <w:r w:rsidR="00AD5BFD">
              <w:rPr>
                <w:rFonts w:ascii="Verdana" w:hAnsi="Verdana"/>
                <w:color w:val="000000"/>
                <w:sz w:val="18"/>
                <w:szCs w:val="18"/>
              </w:rPr>
              <w:t>D</w:t>
            </w:r>
            <w:r w:rsidRPr="009711D8">
              <w:rPr>
                <w:rFonts w:ascii="Verdana" w:hAnsi="Verdana"/>
                <w:color w:val="000000"/>
                <w:sz w:val="18"/>
                <w:szCs w:val="18"/>
              </w:rPr>
              <w:t>eze risico's kunt u niet voelen, zien of ruiken. De voornaamste diensten in ZNA die ioniserende st</w:t>
            </w:r>
            <w:r w:rsidR="00C272F0">
              <w:rPr>
                <w:rFonts w:ascii="Verdana" w:hAnsi="Verdana"/>
                <w:color w:val="000000"/>
                <w:sz w:val="18"/>
                <w:szCs w:val="18"/>
              </w:rPr>
              <w:t>r</w:t>
            </w:r>
            <w:r w:rsidRPr="009711D8">
              <w:rPr>
                <w:rFonts w:ascii="Verdana" w:hAnsi="Verdana"/>
                <w:color w:val="000000"/>
                <w:sz w:val="18"/>
                <w:szCs w:val="18"/>
              </w:rPr>
              <w:t>alen gebruiken zijn Radiologie (RX, radiodiagnose), Nucleaire geneeskunde (isotopen, radio-isotopen) en Radiotherapie (bestralingen). Maar ook op andere diensten worden ioniserende stralingen gebruikt: tandartsen, spoedgevallen, operatiekwartier, cardiologie, pijnkliniek, dagziekenhuis, ... . Bovendien zijn er ook mobiele toestellen.</w:t>
            </w:r>
            <w:r w:rsidR="00AD5BFD">
              <w:rPr>
                <w:rFonts w:ascii="Verdana" w:hAnsi="Verdana"/>
                <w:color w:val="000000"/>
                <w:sz w:val="18"/>
                <w:szCs w:val="18"/>
              </w:rPr>
              <w:t xml:space="preserve"> Op de dienst MRI worden magnetische stralingen gebruikt.</w:t>
            </w:r>
          </w:p>
          <w:p w:rsidR="00CC46E2" w:rsidRPr="009711D8" w:rsidRDefault="00CC46E2">
            <w:pPr>
              <w:rPr>
                <w:rFonts w:ascii="Verdana" w:hAnsi="Verdana"/>
                <w:color w:val="000000"/>
                <w:sz w:val="18"/>
                <w:szCs w:val="18"/>
              </w:rPr>
            </w:pPr>
          </w:p>
          <w:p w:rsidR="00CC46E2" w:rsidRPr="00B920D9" w:rsidRDefault="00CC46E2">
            <w:pPr>
              <w:rPr>
                <w:rFonts w:ascii="Verdana" w:hAnsi="Verdana"/>
                <w:color w:val="000000"/>
                <w:sz w:val="18"/>
                <w:szCs w:val="18"/>
                <w:u w:val="single"/>
              </w:rPr>
            </w:pPr>
            <w:bookmarkStart w:id="15" w:name="ioniserendextra"/>
            <w:r w:rsidRPr="00B920D9">
              <w:rPr>
                <w:rFonts w:ascii="Verdana" w:hAnsi="Verdana"/>
                <w:color w:val="000000"/>
                <w:sz w:val="18"/>
                <w:szCs w:val="18"/>
                <w:u w:val="single"/>
              </w:rPr>
              <w:t>Vereiste voorzorgsmaatregelen:</w:t>
            </w:r>
          </w:p>
          <w:p w:rsidR="00AA0D88" w:rsidRPr="00B920D9" w:rsidRDefault="00AA0D88" w:rsidP="00AA0D88">
            <w:pPr>
              <w:rPr>
                <w:rFonts w:ascii="Verdana" w:hAnsi="Verdana"/>
                <w:i/>
                <w:iCs/>
                <w:color w:val="000000"/>
                <w:sz w:val="18"/>
                <w:szCs w:val="18"/>
              </w:rPr>
            </w:pPr>
            <w:r w:rsidRPr="00B920D9">
              <w:rPr>
                <w:rFonts w:ascii="Verdana" w:hAnsi="Verdana"/>
                <w:i/>
                <w:iCs/>
                <w:color w:val="000000"/>
                <w:sz w:val="18"/>
                <w:szCs w:val="18"/>
              </w:rPr>
              <w:t xml:space="preserve">De werkvergunning wordt altijd eerst overlopen en ondertekend door de dienstverantwoordelijke </w:t>
            </w:r>
            <w:r w:rsidRPr="00B920D9">
              <w:rPr>
                <w:rFonts w:ascii="Verdana" w:hAnsi="Verdana"/>
                <w:i/>
                <w:iCs/>
                <w:color w:val="000000"/>
                <w:sz w:val="18"/>
                <w:szCs w:val="18"/>
                <w:u w:val="single"/>
              </w:rPr>
              <w:t>voor het starten van de werken</w:t>
            </w:r>
            <w:r w:rsidRPr="00B920D9">
              <w:rPr>
                <w:rFonts w:ascii="Verdana" w:hAnsi="Verdana"/>
                <w:i/>
                <w:iCs/>
                <w:color w:val="000000"/>
                <w:sz w:val="18"/>
                <w:szCs w:val="18"/>
              </w:rPr>
              <w:t>.</w:t>
            </w:r>
          </w:p>
          <w:p w:rsidR="00CC46E2" w:rsidRPr="00B920D9" w:rsidRDefault="009825F8">
            <w:pPr>
              <w:rPr>
                <w:rFonts w:ascii="Verdana" w:hAnsi="Verdana"/>
                <w:color w:val="000000"/>
                <w:sz w:val="18"/>
                <w:szCs w:val="18"/>
              </w:rPr>
            </w:pPr>
            <w:sdt>
              <w:sdtPr>
                <w:rPr>
                  <w:rFonts w:ascii="Verdana" w:hAnsi="Verdana"/>
                  <w:color w:val="000000"/>
                  <w:sz w:val="18"/>
                  <w:szCs w:val="18"/>
                </w:rPr>
                <w:id w:val="62844365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Het is duidelijk in/onder/boven welke zones er wordt gewerkt:</w:t>
            </w:r>
          </w:p>
          <w:p w:rsidR="00CC46E2" w:rsidRPr="00B920D9" w:rsidRDefault="009825F8">
            <w:pPr>
              <w:rPr>
                <w:rFonts w:ascii="Verdana" w:hAnsi="Verdana"/>
                <w:color w:val="000000"/>
                <w:sz w:val="18"/>
                <w:szCs w:val="18"/>
              </w:rPr>
            </w:pPr>
            <w:sdt>
              <w:sdtPr>
                <w:rPr>
                  <w:rFonts w:ascii="Verdana" w:hAnsi="Verdana"/>
                  <w:color w:val="000000"/>
                  <w:sz w:val="18"/>
                  <w:szCs w:val="18"/>
                </w:rPr>
                <w:id w:val="-108105552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Werkelijke start/stop is gemeld aan het afdelingshoofd en de bedieningspost van het toestel;</w:t>
            </w:r>
          </w:p>
          <w:p w:rsidR="00CC46E2" w:rsidRPr="00B920D9" w:rsidRDefault="009825F8">
            <w:pPr>
              <w:rPr>
                <w:rFonts w:ascii="Verdana" w:hAnsi="Verdana"/>
                <w:color w:val="000000"/>
                <w:sz w:val="18"/>
                <w:szCs w:val="18"/>
              </w:rPr>
            </w:pPr>
            <w:sdt>
              <w:sdtPr>
                <w:rPr>
                  <w:rFonts w:ascii="Verdana" w:hAnsi="Verdana"/>
                  <w:color w:val="000000"/>
                  <w:sz w:val="18"/>
                  <w:szCs w:val="18"/>
                </w:rPr>
                <w:id w:val="-146203657"/>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Afspraken zijn gemaakt rond het gebruik van de toegangssleutel;</w:t>
            </w:r>
          </w:p>
          <w:p w:rsidR="00CC46E2" w:rsidRPr="00B920D9" w:rsidRDefault="009825F8">
            <w:pPr>
              <w:rPr>
                <w:rFonts w:ascii="Verdana" w:hAnsi="Verdana"/>
                <w:color w:val="000000"/>
                <w:sz w:val="18"/>
                <w:szCs w:val="18"/>
              </w:rPr>
            </w:pPr>
            <w:sdt>
              <w:sdtPr>
                <w:rPr>
                  <w:rFonts w:ascii="Verdana" w:hAnsi="Verdana"/>
                  <w:color w:val="000000"/>
                  <w:sz w:val="18"/>
                  <w:szCs w:val="18"/>
                </w:rPr>
                <w:id w:val="2064287150"/>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Afwijkingen van de geplande werken kunnen pas na toestemming van de verantwoordelijke ZNA;</w:t>
            </w:r>
          </w:p>
          <w:p w:rsidR="00CC46E2" w:rsidRPr="00B920D9" w:rsidRDefault="00CC46E2">
            <w:pPr>
              <w:rPr>
                <w:rFonts w:ascii="Verdana" w:hAnsi="Verdana"/>
                <w:i/>
                <w:iCs/>
                <w:color w:val="000000"/>
                <w:sz w:val="18"/>
                <w:szCs w:val="18"/>
              </w:rPr>
            </w:pPr>
            <w:r w:rsidRPr="00B920D9">
              <w:rPr>
                <w:rFonts w:ascii="Verdana" w:hAnsi="Verdana"/>
                <w:i/>
                <w:iCs/>
                <w:color w:val="000000"/>
                <w:sz w:val="18"/>
                <w:szCs w:val="18"/>
              </w:rPr>
              <w:t>Radiotherapie en nucleaire geneeskunde:</w:t>
            </w:r>
          </w:p>
          <w:p w:rsidR="00CC46E2" w:rsidRPr="00B920D9" w:rsidRDefault="009825F8">
            <w:pPr>
              <w:rPr>
                <w:rFonts w:ascii="Verdana" w:hAnsi="Verdana"/>
                <w:color w:val="000000"/>
                <w:sz w:val="18"/>
                <w:szCs w:val="18"/>
              </w:rPr>
            </w:pPr>
            <w:sdt>
              <w:sdtPr>
                <w:rPr>
                  <w:rFonts w:ascii="Verdana" w:hAnsi="Verdana"/>
                  <w:color w:val="000000"/>
                  <w:sz w:val="18"/>
                  <w:szCs w:val="18"/>
                </w:rPr>
                <w:id w:val="48984108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Er is nagegaan of de zaal in gebruik is;</w:t>
            </w:r>
          </w:p>
          <w:p w:rsidR="00CC46E2" w:rsidRPr="00B920D9" w:rsidRDefault="009825F8">
            <w:pPr>
              <w:rPr>
                <w:rFonts w:ascii="Verdana" w:hAnsi="Verdana"/>
                <w:color w:val="000000"/>
                <w:sz w:val="18"/>
                <w:szCs w:val="18"/>
              </w:rPr>
            </w:pPr>
            <w:sdt>
              <w:sdtPr>
                <w:rPr>
                  <w:rFonts w:ascii="Verdana" w:hAnsi="Verdana"/>
                  <w:color w:val="000000"/>
                  <w:sz w:val="18"/>
                  <w:szCs w:val="18"/>
                </w:rPr>
                <w:id w:val="-11653564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Afgesloten zones voor de werkzaamheden zijn gemeld aan de betrokkenen;</w:t>
            </w:r>
          </w:p>
          <w:p w:rsidR="00CC46E2" w:rsidRPr="00B920D9" w:rsidRDefault="00CC46E2">
            <w:pPr>
              <w:rPr>
                <w:rFonts w:ascii="Verdana" w:hAnsi="Verdana"/>
                <w:i/>
                <w:iCs/>
                <w:color w:val="000000"/>
                <w:sz w:val="18"/>
                <w:szCs w:val="18"/>
              </w:rPr>
            </w:pPr>
            <w:r w:rsidRPr="00B920D9">
              <w:rPr>
                <w:rFonts w:ascii="Verdana" w:hAnsi="Verdana"/>
                <w:i/>
                <w:iCs/>
                <w:color w:val="000000"/>
                <w:sz w:val="18"/>
                <w:szCs w:val="18"/>
              </w:rPr>
              <w:t>RX-zalen:</w:t>
            </w:r>
          </w:p>
          <w:p w:rsidR="00CC46E2" w:rsidRPr="00B920D9" w:rsidRDefault="009825F8">
            <w:pPr>
              <w:rPr>
                <w:rFonts w:ascii="Verdana" w:hAnsi="Verdana"/>
                <w:color w:val="000000"/>
                <w:sz w:val="18"/>
                <w:szCs w:val="18"/>
              </w:rPr>
            </w:pPr>
            <w:sdt>
              <w:sdtPr>
                <w:rPr>
                  <w:rFonts w:ascii="Verdana" w:hAnsi="Verdana"/>
                  <w:color w:val="000000"/>
                  <w:sz w:val="18"/>
                  <w:szCs w:val="18"/>
                </w:rPr>
                <w:id w:val="-54321426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Er is nagegaan of de zaal uit gebruik is;</w:t>
            </w:r>
          </w:p>
          <w:p w:rsidR="00CC46E2" w:rsidRPr="00B920D9" w:rsidRDefault="009825F8">
            <w:pPr>
              <w:rPr>
                <w:rFonts w:ascii="Verdana" w:hAnsi="Verdana"/>
                <w:color w:val="000000"/>
                <w:sz w:val="18"/>
                <w:szCs w:val="18"/>
              </w:rPr>
            </w:pPr>
            <w:sdt>
              <w:sdtPr>
                <w:rPr>
                  <w:rFonts w:ascii="Verdana" w:hAnsi="Verdana"/>
                  <w:color w:val="000000"/>
                  <w:sz w:val="18"/>
                  <w:szCs w:val="18"/>
                </w:rPr>
                <w:id w:val="160021331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Eenduidig tijdslot is afgesproken met de verantwoordelijke van de dienst;</w:t>
            </w:r>
          </w:p>
          <w:p w:rsidR="00CC46E2" w:rsidRPr="00B920D9" w:rsidRDefault="009825F8">
            <w:pPr>
              <w:rPr>
                <w:rFonts w:ascii="Verdana" w:hAnsi="Verdana"/>
                <w:color w:val="000000"/>
                <w:sz w:val="18"/>
                <w:szCs w:val="18"/>
              </w:rPr>
            </w:pPr>
            <w:sdt>
              <w:sdtPr>
                <w:rPr>
                  <w:rFonts w:ascii="Verdana" w:hAnsi="Verdana"/>
                  <w:color w:val="000000"/>
                  <w:sz w:val="18"/>
                  <w:szCs w:val="18"/>
                </w:rPr>
                <w:id w:val="-7675137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Bij werken na de werkuren is het systeem met de deurhanger van kracht en besproken;</w:t>
            </w:r>
          </w:p>
          <w:p w:rsidR="00CC46E2" w:rsidRPr="00B920D9" w:rsidRDefault="00CC46E2">
            <w:pPr>
              <w:rPr>
                <w:rFonts w:ascii="Verdana" w:hAnsi="Verdana"/>
                <w:i/>
                <w:iCs/>
                <w:color w:val="000000"/>
                <w:sz w:val="18"/>
                <w:szCs w:val="18"/>
              </w:rPr>
            </w:pPr>
            <w:r w:rsidRPr="00B920D9">
              <w:rPr>
                <w:rFonts w:ascii="Verdana" w:hAnsi="Verdana"/>
                <w:i/>
                <w:iCs/>
                <w:color w:val="000000"/>
                <w:sz w:val="18"/>
                <w:szCs w:val="18"/>
              </w:rPr>
              <w:t>Riolering/sanitair:</w:t>
            </w:r>
          </w:p>
          <w:p w:rsidR="00CC46E2" w:rsidRPr="00B920D9" w:rsidRDefault="009825F8">
            <w:pPr>
              <w:rPr>
                <w:rFonts w:ascii="Verdana" w:hAnsi="Verdana"/>
                <w:color w:val="000000"/>
                <w:sz w:val="18"/>
                <w:szCs w:val="18"/>
              </w:rPr>
            </w:pPr>
            <w:sdt>
              <w:sdtPr>
                <w:rPr>
                  <w:rFonts w:ascii="Verdana" w:hAnsi="Verdana"/>
                  <w:color w:val="000000"/>
                  <w:sz w:val="18"/>
                  <w:szCs w:val="18"/>
                </w:rPr>
                <w:id w:val="770818611"/>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Duidelijke afspraken zijn gemaakt met het afdelingshoofd;</w:t>
            </w:r>
          </w:p>
          <w:p w:rsidR="00CC46E2" w:rsidRPr="00B920D9" w:rsidRDefault="009825F8">
            <w:pPr>
              <w:rPr>
                <w:rFonts w:ascii="Verdana" w:hAnsi="Verdana"/>
                <w:color w:val="000000"/>
                <w:sz w:val="18"/>
                <w:szCs w:val="18"/>
              </w:rPr>
            </w:pPr>
            <w:sdt>
              <w:sdtPr>
                <w:rPr>
                  <w:rFonts w:ascii="Verdana" w:hAnsi="Verdana"/>
                  <w:color w:val="000000"/>
                  <w:sz w:val="18"/>
                  <w:szCs w:val="18"/>
                </w:rPr>
                <w:id w:val="1652331195"/>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Persoonlijke dosismeter is ter beschikking;</w:t>
            </w:r>
          </w:p>
          <w:p w:rsidR="00CC46E2" w:rsidRPr="00B920D9" w:rsidRDefault="009825F8">
            <w:pPr>
              <w:rPr>
                <w:rFonts w:ascii="Verdana" w:hAnsi="Verdana"/>
                <w:color w:val="000000"/>
                <w:sz w:val="18"/>
                <w:szCs w:val="18"/>
              </w:rPr>
            </w:pPr>
            <w:sdt>
              <w:sdtPr>
                <w:rPr>
                  <w:rFonts w:ascii="Verdana" w:hAnsi="Verdana"/>
                  <w:color w:val="000000"/>
                  <w:sz w:val="18"/>
                  <w:szCs w:val="18"/>
                </w:rPr>
                <w:id w:val="-161959110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Constant toezicht tijdens de werkzaamheden is aanwezig;</w:t>
            </w:r>
          </w:p>
          <w:p w:rsidR="00CC46E2" w:rsidRPr="00B920D9" w:rsidRDefault="009825F8">
            <w:pPr>
              <w:rPr>
                <w:rFonts w:ascii="Verdana" w:hAnsi="Verdana"/>
                <w:color w:val="000000"/>
                <w:sz w:val="18"/>
                <w:szCs w:val="18"/>
              </w:rPr>
            </w:pPr>
            <w:sdt>
              <w:sdtPr>
                <w:rPr>
                  <w:rFonts w:ascii="Verdana" w:hAnsi="Verdana"/>
                  <w:color w:val="000000"/>
                  <w:sz w:val="18"/>
                  <w:szCs w:val="18"/>
                </w:rPr>
                <w:id w:val="-12786221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CC46E2" w:rsidRPr="00B920D9">
              <w:rPr>
                <w:rFonts w:ascii="Verdana" w:hAnsi="Verdana"/>
                <w:color w:val="000000"/>
                <w:sz w:val="18"/>
                <w:szCs w:val="18"/>
              </w:rPr>
              <w:t xml:space="preserve"> Uitvoerders van de werken dragen beschermende kledij (laarzen, </w:t>
            </w:r>
            <w:proofErr w:type="spellStart"/>
            <w:r w:rsidR="00CC46E2" w:rsidRPr="00B920D9">
              <w:rPr>
                <w:rFonts w:ascii="Verdana" w:hAnsi="Verdana"/>
                <w:color w:val="000000"/>
                <w:sz w:val="18"/>
                <w:szCs w:val="18"/>
              </w:rPr>
              <w:t>spatwerende</w:t>
            </w:r>
            <w:proofErr w:type="spellEnd"/>
            <w:r w:rsidR="00CC46E2" w:rsidRPr="00B920D9">
              <w:rPr>
                <w:rFonts w:ascii="Verdana" w:hAnsi="Verdana"/>
                <w:color w:val="000000"/>
                <w:sz w:val="18"/>
                <w:szCs w:val="18"/>
              </w:rPr>
              <w:t xml:space="preserve"> kledij en handschoenen)</w:t>
            </w:r>
          </w:p>
          <w:p w:rsidR="003A583D" w:rsidRPr="00B920D9" w:rsidRDefault="003A583D">
            <w:pPr>
              <w:rPr>
                <w:rFonts w:ascii="Verdana" w:hAnsi="Verdana"/>
                <w:i/>
                <w:color w:val="000000"/>
                <w:sz w:val="18"/>
                <w:szCs w:val="18"/>
              </w:rPr>
            </w:pPr>
            <w:r w:rsidRPr="00B920D9">
              <w:rPr>
                <w:rFonts w:ascii="Verdana" w:hAnsi="Verdana"/>
                <w:i/>
                <w:color w:val="000000"/>
                <w:sz w:val="18"/>
                <w:szCs w:val="18"/>
              </w:rPr>
              <w:t>MRI:</w:t>
            </w:r>
          </w:p>
          <w:p w:rsidR="003A583D" w:rsidRPr="00B920D9" w:rsidRDefault="009825F8" w:rsidP="003A583D">
            <w:pPr>
              <w:rPr>
                <w:rFonts w:ascii="Verdana" w:hAnsi="Verdana"/>
                <w:color w:val="000000"/>
                <w:sz w:val="18"/>
                <w:szCs w:val="18"/>
              </w:rPr>
            </w:pPr>
            <w:sdt>
              <w:sdtPr>
                <w:rPr>
                  <w:rFonts w:ascii="Verdana" w:hAnsi="Verdana"/>
                  <w:color w:val="000000"/>
                  <w:sz w:val="18"/>
                  <w:szCs w:val="18"/>
                </w:rPr>
                <w:id w:val="-102162184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3A583D" w:rsidRPr="00B920D9">
              <w:rPr>
                <w:rFonts w:ascii="Verdana" w:hAnsi="Verdana"/>
                <w:color w:val="000000"/>
                <w:sz w:val="18"/>
                <w:szCs w:val="18"/>
              </w:rPr>
              <w:t xml:space="preserve"> Duidelijke afspraken zijn gemaakt met het afdelingshoofd;</w:t>
            </w:r>
          </w:p>
          <w:p w:rsidR="003A583D" w:rsidRPr="00B920D9" w:rsidRDefault="009825F8" w:rsidP="003A583D">
            <w:pPr>
              <w:rPr>
                <w:rFonts w:ascii="Verdana" w:hAnsi="Verdana"/>
                <w:color w:val="000000"/>
                <w:sz w:val="18"/>
                <w:szCs w:val="18"/>
              </w:rPr>
            </w:pPr>
            <w:sdt>
              <w:sdtPr>
                <w:rPr>
                  <w:rFonts w:ascii="Verdana" w:hAnsi="Verdana"/>
                  <w:color w:val="000000"/>
                  <w:sz w:val="18"/>
                  <w:szCs w:val="18"/>
                </w:rPr>
                <w:id w:val="48968689"/>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3A583D" w:rsidRPr="00B920D9">
              <w:rPr>
                <w:rFonts w:ascii="Verdana" w:hAnsi="Verdana"/>
                <w:color w:val="000000"/>
                <w:sz w:val="18"/>
                <w:szCs w:val="18"/>
              </w:rPr>
              <w:t xml:space="preserve"> De ruimtes met magnetische straling worden niet betreden zonder toestemming van het afdelingshoofd;</w:t>
            </w:r>
          </w:p>
          <w:p w:rsidR="003A583D" w:rsidRPr="00B920D9" w:rsidRDefault="009825F8" w:rsidP="003A583D">
            <w:pPr>
              <w:rPr>
                <w:rFonts w:ascii="Verdana" w:hAnsi="Verdana"/>
                <w:color w:val="000000"/>
                <w:sz w:val="18"/>
                <w:szCs w:val="18"/>
              </w:rPr>
            </w:pPr>
            <w:sdt>
              <w:sdtPr>
                <w:rPr>
                  <w:rFonts w:ascii="Verdana" w:hAnsi="Verdana"/>
                  <w:color w:val="000000"/>
                  <w:sz w:val="18"/>
                  <w:szCs w:val="18"/>
                </w:rPr>
                <w:id w:val="-134413702"/>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3A583D" w:rsidRPr="00B920D9">
              <w:rPr>
                <w:rFonts w:ascii="Verdana" w:hAnsi="Verdana"/>
                <w:color w:val="000000"/>
                <w:sz w:val="18"/>
                <w:szCs w:val="18"/>
              </w:rPr>
              <w:t xml:space="preserve"> Constant toezicht tijdens de werkzaamheden is aanwezig;</w:t>
            </w:r>
          </w:p>
          <w:p w:rsidR="003A583D" w:rsidRPr="00B920D9" w:rsidRDefault="009825F8" w:rsidP="003A583D">
            <w:pPr>
              <w:rPr>
                <w:rFonts w:ascii="Verdana" w:hAnsi="Verdana"/>
                <w:color w:val="000000"/>
                <w:sz w:val="18"/>
                <w:szCs w:val="18"/>
              </w:rPr>
            </w:pPr>
            <w:sdt>
              <w:sdtPr>
                <w:rPr>
                  <w:rFonts w:ascii="Verdana" w:hAnsi="Verdana"/>
                  <w:color w:val="000000"/>
                  <w:sz w:val="18"/>
                  <w:szCs w:val="18"/>
                </w:rPr>
                <w:id w:val="988597368"/>
                <w14:checkbox>
                  <w14:checked w14:val="0"/>
                  <w14:checkedState w14:val="2612" w14:font="MS Gothic"/>
                  <w14:uncheckedState w14:val="2610" w14:font="MS Gothic"/>
                </w14:checkbox>
              </w:sdtPr>
              <w:sdtEndPr/>
              <w:sdtContent>
                <w:r w:rsidR="000D3C7C">
                  <w:rPr>
                    <w:rFonts w:ascii="MS Gothic" w:eastAsia="MS Gothic" w:hAnsi="MS Gothic" w:hint="eastAsia"/>
                    <w:color w:val="000000"/>
                    <w:sz w:val="18"/>
                    <w:szCs w:val="18"/>
                  </w:rPr>
                  <w:t>☐</w:t>
                </w:r>
              </w:sdtContent>
            </w:sdt>
            <w:r w:rsidR="003A583D" w:rsidRPr="00B920D9">
              <w:rPr>
                <w:rFonts w:ascii="Verdana" w:hAnsi="Verdana"/>
                <w:color w:val="000000"/>
                <w:sz w:val="18"/>
                <w:szCs w:val="18"/>
              </w:rPr>
              <w:t xml:space="preserve"> Uitvoerders van de werken dragen aangepaste kledij (veiligheidsschoenen van dienst MRI) en gebruiken aangepaste arbeidsmiddelen (alleen non-ferrometalen zijn toegelaten).</w:t>
            </w:r>
          </w:p>
          <w:p w:rsidR="00CC46E2" w:rsidRPr="00B920D9" w:rsidRDefault="00CC46E2">
            <w:pPr>
              <w:rPr>
                <w:rFonts w:ascii="Verdana" w:hAnsi="Verdana"/>
                <w:color w:val="FFFFFF"/>
                <w:sz w:val="18"/>
                <w:szCs w:val="18"/>
              </w:rPr>
            </w:pPr>
            <w:r w:rsidRPr="00B920D9">
              <w:rPr>
                <w:rFonts w:ascii="Verdana" w:hAnsi="Verdana"/>
                <w:color w:val="FFFFFF"/>
                <w:sz w:val="18"/>
                <w:szCs w:val="18"/>
              </w:rPr>
              <w:t>0</w:t>
            </w:r>
          </w:p>
          <w:p w:rsidR="00CC46E2" w:rsidRPr="00B920D9" w:rsidRDefault="00CC46E2">
            <w:pPr>
              <w:rPr>
                <w:rFonts w:ascii="Verdana" w:hAnsi="Verdana"/>
                <w:i/>
                <w:iCs/>
                <w:color w:val="000000"/>
                <w:sz w:val="18"/>
                <w:szCs w:val="18"/>
              </w:rPr>
            </w:pPr>
            <w:r w:rsidRPr="00B920D9">
              <w:rPr>
                <w:rFonts w:ascii="Verdana" w:hAnsi="Verdana"/>
                <w:i/>
                <w:iCs/>
                <w:color w:val="000000"/>
                <w:sz w:val="18"/>
                <w:szCs w:val="18"/>
              </w:rPr>
              <w:t>Concrete afspraken (in te vullen door ZNA):</w:t>
            </w:r>
          </w:p>
          <w:tbl>
            <w:tblPr>
              <w:tblStyle w:val="Tabelraster"/>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9618"/>
            </w:tblGrid>
            <w:tr w:rsidR="00CC46E2" w:rsidRPr="00B920D9" w:rsidTr="0075584D">
              <w:tc>
                <w:tcPr>
                  <w:tcW w:w="9800" w:type="dxa"/>
                  <w:shd w:val="clear" w:color="auto" w:fill="auto"/>
                </w:tcPr>
                <w:p w:rsidR="00CC46E2" w:rsidRPr="00B920D9" w:rsidRDefault="00CC46E2">
                  <w:pPr>
                    <w:rPr>
                      <w:rFonts w:ascii="Verdana" w:hAnsi="Verdana"/>
                      <w:i/>
                      <w:iCs/>
                      <w:color w:val="000000"/>
                      <w:sz w:val="18"/>
                      <w:szCs w:val="18"/>
                    </w:rPr>
                  </w:pPr>
                </w:p>
                <w:p w:rsidR="003A583D" w:rsidRPr="00B920D9" w:rsidRDefault="003A583D">
                  <w:pPr>
                    <w:rPr>
                      <w:rFonts w:ascii="Verdana" w:hAnsi="Verdana"/>
                      <w:i/>
                      <w:iCs/>
                      <w:color w:val="000000"/>
                      <w:sz w:val="18"/>
                      <w:szCs w:val="18"/>
                    </w:rPr>
                  </w:pPr>
                </w:p>
              </w:tc>
            </w:tr>
          </w:tbl>
          <w:p w:rsidR="00CC46E2" w:rsidRPr="00B920D9" w:rsidRDefault="00CC46E2">
            <w:pPr>
              <w:rPr>
                <w:rFonts w:ascii="Verdana" w:hAnsi="Verdana"/>
                <w:i/>
                <w:iCs/>
                <w:color w:val="000000"/>
                <w:sz w:val="18"/>
                <w:szCs w:val="18"/>
              </w:rPr>
            </w:pPr>
          </w:p>
          <w:p w:rsidR="00CC46E2" w:rsidRPr="00B920D9" w:rsidRDefault="0075584D" w:rsidP="0075584D">
            <w:pPr>
              <w:rPr>
                <w:rFonts w:ascii="Verdana" w:hAnsi="Verdana"/>
                <w:b/>
                <w:bCs/>
                <w:color w:val="000000"/>
                <w:sz w:val="18"/>
                <w:szCs w:val="18"/>
              </w:rPr>
            </w:pPr>
            <w:r w:rsidRPr="00B920D9">
              <w:rPr>
                <w:rFonts w:ascii="Verdana" w:hAnsi="Verdana"/>
                <w:color w:val="FFFFFF"/>
                <w:sz w:val="18"/>
                <w:szCs w:val="18"/>
              </w:rPr>
              <w:t xml:space="preserve"> </w:t>
            </w:r>
            <w:r w:rsidR="00CC46E2" w:rsidRPr="00B920D9">
              <w:rPr>
                <w:rFonts w:ascii="Verdana" w:hAnsi="Verdana"/>
                <w:b/>
                <w:bCs/>
                <w:color w:val="000000"/>
                <w:sz w:val="18"/>
                <w:szCs w:val="18"/>
              </w:rPr>
              <w:t>Afdelingshoofd dienst</w:t>
            </w:r>
            <w:r w:rsidR="00A3170F" w:rsidRPr="00B920D9">
              <w:rPr>
                <w:rFonts w:ascii="Verdana" w:hAnsi="Verdana"/>
                <w:b/>
                <w:bCs/>
                <w:color w:val="000000"/>
                <w:sz w:val="18"/>
                <w:szCs w:val="18"/>
              </w:rPr>
              <w:t xml:space="preserve"> met ioniserende straling</w:t>
            </w:r>
            <w:r w:rsidR="00CC46E2" w:rsidRPr="00B920D9">
              <w:rPr>
                <w:rFonts w:ascii="Verdana" w:hAnsi="Verdana"/>
                <w:b/>
                <w:bCs/>
                <w:color w:val="000000"/>
                <w:sz w:val="18"/>
                <w:szCs w:val="18"/>
              </w:rPr>
              <w:t>:</w:t>
            </w:r>
            <w:r w:rsidRPr="00B920D9">
              <w:rPr>
                <w:rFonts w:ascii="Verdana" w:hAnsi="Verdana"/>
                <w:b/>
                <w:bCs/>
                <w:color w:val="000000"/>
                <w:sz w:val="18"/>
                <w:szCs w:val="18"/>
              </w:rPr>
              <w:t xml:space="preserve"> </w:t>
            </w:r>
          </w:p>
          <w:p w:rsidR="00CC46E2" w:rsidRPr="00B920D9" w:rsidRDefault="00CC46E2" w:rsidP="0075584D">
            <w:pPr>
              <w:rPr>
                <w:rFonts w:ascii="Verdana" w:hAnsi="Verdana"/>
                <w:b/>
                <w:bCs/>
                <w:color w:val="000000"/>
                <w:sz w:val="18"/>
                <w:szCs w:val="18"/>
              </w:rPr>
            </w:pPr>
            <w:r w:rsidRPr="00B920D9">
              <w:rPr>
                <w:rFonts w:ascii="Verdana" w:hAnsi="Verdana"/>
                <w:b/>
                <w:bCs/>
                <w:color w:val="000000"/>
                <w:sz w:val="18"/>
                <w:szCs w:val="18"/>
              </w:rPr>
              <w:t>(Handtekening + datum)</w:t>
            </w:r>
          </w:p>
          <w:p w:rsidR="00CC46E2" w:rsidRPr="00B920D9" w:rsidRDefault="00CC46E2">
            <w:pPr>
              <w:rPr>
                <w:rFonts w:ascii="Verdana" w:hAnsi="Verdana"/>
                <w:b/>
                <w:bCs/>
                <w:color w:val="FFFFFF"/>
                <w:sz w:val="18"/>
                <w:szCs w:val="18"/>
              </w:rPr>
            </w:pPr>
            <w:r w:rsidRPr="00B920D9">
              <w:rPr>
                <w:rFonts w:ascii="Verdana" w:hAnsi="Verdana"/>
                <w:b/>
                <w:bCs/>
                <w:color w:val="FFFFFF"/>
                <w:sz w:val="18"/>
                <w:szCs w:val="18"/>
              </w:rPr>
              <w:t>0</w:t>
            </w:r>
          </w:p>
          <w:bookmarkEnd w:id="15"/>
          <w:p w:rsidR="00F80611" w:rsidRPr="009711D8" w:rsidRDefault="00F80611" w:rsidP="00CC46E2">
            <w:pPr>
              <w:rPr>
                <w:rFonts w:ascii="Verdana" w:hAnsi="Verdana"/>
                <w:color w:val="000000"/>
                <w:sz w:val="18"/>
                <w:szCs w:val="18"/>
              </w:rPr>
            </w:pPr>
          </w:p>
        </w:tc>
      </w:tr>
    </w:tbl>
    <w:p w:rsidR="00C84249" w:rsidRDefault="00C84249" w:rsidP="001E5768">
      <w:pPr>
        <w:pBdr>
          <w:bottom w:val="single" w:sz="18" w:space="1" w:color="auto"/>
        </w:pBdr>
        <w:rPr>
          <w:rFonts w:ascii="Verdana" w:hAnsi="Verdana"/>
          <w:color w:val="000000"/>
          <w:sz w:val="18"/>
          <w:szCs w:val="18"/>
        </w:rPr>
      </w:pPr>
    </w:p>
    <w:p w:rsidR="001E5768" w:rsidRPr="00135FBD" w:rsidRDefault="001E5768" w:rsidP="009711D8">
      <w:pPr>
        <w:rPr>
          <w:rFonts w:ascii="Verdana" w:hAnsi="Verdana"/>
          <w:color w:val="000000"/>
          <w:sz w:val="18"/>
          <w:szCs w:val="18"/>
        </w:rPr>
      </w:pPr>
    </w:p>
    <w:tbl>
      <w:tblPr>
        <w:tblStyle w:val="Tabelraster"/>
        <w:tblW w:w="0" w:type="auto"/>
        <w:tblLook w:val="04A0" w:firstRow="1" w:lastRow="0" w:firstColumn="1" w:lastColumn="0" w:noHBand="0" w:noVBand="1"/>
      </w:tblPr>
      <w:tblGrid>
        <w:gridCol w:w="9854"/>
      </w:tblGrid>
      <w:tr w:rsidR="001C6A1D" w:rsidRPr="00135FBD" w:rsidTr="00CC46E2">
        <w:trPr>
          <w:cantSplit/>
        </w:trPr>
        <w:tc>
          <w:tcPr>
            <w:tcW w:w="10031" w:type="dxa"/>
            <w:tcBorders>
              <w:bottom w:val="single" w:sz="4" w:space="0" w:color="auto"/>
            </w:tcBorders>
          </w:tcPr>
          <w:p w:rsidR="001C6A1D" w:rsidRPr="00135FBD" w:rsidRDefault="001C6A1D" w:rsidP="001C6A1D">
            <w:pPr>
              <w:rPr>
                <w:rFonts w:ascii="Verdana" w:hAnsi="Verdana"/>
                <w:color w:val="000000"/>
                <w:sz w:val="18"/>
                <w:szCs w:val="18"/>
              </w:rPr>
            </w:pPr>
            <w:r w:rsidRPr="0075584D">
              <w:rPr>
                <w:rFonts w:ascii="Verdana" w:hAnsi="Verdana"/>
                <w:b/>
                <w:bCs/>
                <w:color w:val="000000"/>
                <w:sz w:val="18"/>
                <w:szCs w:val="18"/>
                <w:u w:val="single"/>
              </w:rPr>
              <w:t>Opmerkingen bij deze werkvergunning</w:t>
            </w:r>
            <w:r w:rsidRPr="00135FBD">
              <w:rPr>
                <w:rFonts w:ascii="Verdana" w:hAnsi="Verdana"/>
                <w:color w:val="000000"/>
                <w:sz w:val="18"/>
                <w:szCs w:val="18"/>
              </w:rPr>
              <w:t xml:space="preserve"> </w:t>
            </w:r>
            <w:r w:rsidRPr="00135FBD">
              <w:rPr>
                <w:rFonts w:ascii="Verdana" w:hAnsi="Verdana"/>
                <w:color w:val="003366"/>
                <w:sz w:val="18"/>
                <w:szCs w:val="18"/>
              </w:rPr>
              <w:t>(aan te vullen door firma of ZNA):</w:t>
            </w:r>
          </w:p>
          <w:p w:rsidR="00FD6681" w:rsidRPr="00135FBD" w:rsidRDefault="00FD6681" w:rsidP="001C6A1D">
            <w:pPr>
              <w:rPr>
                <w:rFonts w:ascii="Verdana" w:hAnsi="Verdana"/>
                <w:sz w:val="18"/>
                <w:szCs w:val="18"/>
              </w:rPr>
            </w:pPr>
          </w:p>
          <w:p w:rsidR="001C6A1D" w:rsidRDefault="001C6A1D" w:rsidP="001C6A1D">
            <w:pPr>
              <w:rPr>
                <w:rFonts w:ascii="Verdana" w:hAnsi="Verdana"/>
                <w:sz w:val="18"/>
                <w:szCs w:val="18"/>
              </w:rPr>
            </w:pPr>
          </w:p>
          <w:p w:rsidR="0075584D" w:rsidRDefault="0075584D" w:rsidP="001C6A1D">
            <w:pPr>
              <w:rPr>
                <w:rFonts w:ascii="Verdana" w:hAnsi="Verdana"/>
                <w:sz w:val="18"/>
                <w:szCs w:val="18"/>
              </w:rPr>
            </w:pPr>
          </w:p>
          <w:p w:rsidR="002A52DA" w:rsidRDefault="002A52DA" w:rsidP="001C6A1D">
            <w:pPr>
              <w:rPr>
                <w:rFonts w:ascii="Verdana" w:hAnsi="Verdana"/>
                <w:sz w:val="18"/>
                <w:szCs w:val="18"/>
              </w:rPr>
            </w:pPr>
          </w:p>
          <w:p w:rsidR="002A52DA" w:rsidRDefault="002A52DA" w:rsidP="001C6A1D">
            <w:pPr>
              <w:rPr>
                <w:rFonts w:ascii="Verdana" w:hAnsi="Verdana"/>
                <w:sz w:val="18"/>
                <w:szCs w:val="18"/>
              </w:rPr>
            </w:pPr>
          </w:p>
          <w:p w:rsidR="002A52DA" w:rsidRDefault="002A52DA" w:rsidP="001C6A1D">
            <w:pPr>
              <w:rPr>
                <w:rFonts w:ascii="Verdana" w:hAnsi="Verdana"/>
                <w:sz w:val="18"/>
                <w:szCs w:val="18"/>
              </w:rPr>
            </w:pPr>
          </w:p>
          <w:p w:rsidR="002A52DA" w:rsidRDefault="002A52DA" w:rsidP="001C6A1D">
            <w:pPr>
              <w:rPr>
                <w:rFonts w:ascii="Verdana" w:hAnsi="Verdana"/>
                <w:sz w:val="18"/>
                <w:szCs w:val="18"/>
              </w:rPr>
            </w:pPr>
          </w:p>
          <w:p w:rsidR="002A52DA" w:rsidRPr="00135FBD" w:rsidRDefault="002A52DA" w:rsidP="001C6A1D">
            <w:pPr>
              <w:rPr>
                <w:rFonts w:ascii="Verdana" w:hAnsi="Verdana"/>
                <w:sz w:val="18"/>
                <w:szCs w:val="18"/>
              </w:rPr>
            </w:pPr>
          </w:p>
          <w:p w:rsidR="001C6A1D" w:rsidRPr="00135FBD" w:rsidRDefault="001C6A1D">
            <w:pPr>
              <w:rPr>
                <w:rFonts w:ascii="Verdana" w:hAnsi="Verdana"/>
                <w:sz w:val="18"/>
                <w:szCs w:val="18"/>
              </w:rPr>
            </w:pPr>
          </w:p>
        </w:tc>
      </w:tr>
      <w:tr w:rsidR="001C6A1D" w:rsidRPr="00135FBD" w:rsidTr="00CC46E2">
        <w:trPr>
          <w:trHeight w:val="660"/>
        </w:trPr>
        <w:tc>
          <w:tcPr>
            <w:tcW w:w="10031" w:type="dxa"/>
            <w:tcBorders>
              <w:top w:val="single" w:sz="4" w:space="0" w:color="auto"/>
              <w:left w:val="nil"/>
              <w:bottom w:val="nil"/>
              <w:right w:val="nil"/>
            </w:tcBorders>
            <w:hideMark/>
          </w:tcPr>
          <w:p w:rsidR="001C6A1D" w:rsidRDefault="001C6A1D">
            <w:pPr>
              <w:rPr>
                <w:rFonts w:ascii="Verdana" w:hAnsi="Verdana"/>
                <w:i/>
                <w:iCs/>
                <w:color w:val="000000"/>
                <w:sz w:val="18"/>
                <w:szCs w:val="18"/>
              </w:rPr>
            </w:pPr>
            <w:r w:rsidRPr="00135FBD">
              <w:rPr>
                <w:rFonts w:ascii="Verdana" w:hAnsi="Verdana"/>
                <w:i/>
                <w:iCs/>
                <w:color w:val="000000"/>
                <w:sz w:val="18"/>
                <w:szCs w:val="18"/>
              </w:rPr>
              <w:lastRenderedPageBreak/>
              <w:t>Werken welke specifieke risico's omvatten en waar geen werkvergunning voor aanwezig is moeten onmiddellijk gemeld worden aan de opdrachtgever of zijn aangestelde.</w:t>
            </w:r>
          </w:p>
          <w:p w:rsidR="00B008BF" w:rsidRDefault="00B008BF">
            <w:pPr>
              <w:rPr>
                <w:rFonts w:ascii="Verdana" w:hAnsi="Verdana"/>
                <w:i/>
                <w:iCs/>
                <w:color w:val="000000"/>
                <w:sz w:val="18"/>
                <w:szCs w:val="18"/>
              </w:rPr>
            </w:pPr>
          </w:p>
          <w:p w:rsidR="00B008BF" w:rsidRPr="00135FBD" w:rsidRDefault="00B008BF">
            <w:pPr>
              <w:rPr>
                <w:rFonts w:ascii="Verdana" w:hAnsi="Verdana"/>
                <w:i/>
                <w:iCs/>
                <w:color w:val="000000"/>
                <w:sz w:val="18"/>
                <w:szCs w:val="18"/>
              </w:rPr>
            </w:pPr>
            <w:bookmarkStart w:id="16" w:name="_GoBack"/>
            <w:bookmarkEnd w:id="16"/>
          </w:p>
        </w:tc>
      </w:tr>
    </w:tbl>
    <w:p w:rsidR="00530FFB" w:rsidRPr="00135FBD" w:rsidRDefault="00530FFB">
      <w:pPr>
        <w:rPr>
          <w:rFonts w:ascii="Verdana" w:hAnsi="Verdana"/>
          <w:sz w:val="18"/>
          <w:szCs w:val="18"/>
        </w:rPr>
      </w:pPr>
    </w:p>
    <w:tbl>
      <w:tblPr>
        <w:tblW w:w="10136" w:type="dxa"/>
        <w:tblInd w:w="65" w:type="dxa"/>
        <w:tblLayout w:type="fixed"/>
        <w:tblCellMar>
          <w:left w:w="70" w:type="dxa"/>
          <w:right w:w="70" w:type="dxa"/>
        </w:tblCellMar>
        <w:tblLook w:val="04A0" w:firstRow="1" w:lastRow="0" w:firstColumn="1" w:lastColumn="0" w:noHBand="0" w:noVBand="1"/>
      </w:tblPr>
      <w:tblGrid>
        <w:gridCol w:w="1064"/>
        <w:gridCol w:w="1276"/>
        <w:gridCol w:w="2268"/>
        <w:gridCol w:w="1209"/>
        <w:gridCol w:w="1201"/>
        <w:gridCol w:w="1276"/>
        <w:gridCol w:w="1842"/>
      </w:tblGrid>
      <w:tr w:rsidR="00B008BF" w:rsidRPr="00135FBD" w:rsidTr="00B008BF">
        <w:trPr>
          <w:cantSplit/>
          <w:trHeight w:val="342"/>
        </w:trPr>
        <w:tc>
          <w:tcPr>
            <w:tcW w:w="7018" w:type="dxa"/>
            <w:gridSpan w:val="5"/>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008BF" w:rsidRPr="00135FBD" w:rsidRDefault="00B008BF" w:rsidP="00FD6681">
            <w:pPr>
              <w:keepNext/>
              <w:keepLines/>
              <w:jc w:val="center"/>
              <w:rPr>
                <w:rFonts w:ascii="Verdana" w:hAnsi="Verdana"/>
                <w:b/>
                <w:bCs/>
                <w:color w:val="FFFFFF"/>
                <w:sz w:val="18"/>
                <w:szCs w:val="18"/>
              </w:rPr>
            </w:pPr>
            <w:r w:rsidRPr="00135FBD">
              <w:rPr>
                <w:rFonts w:ascii="Verdana" w:hAnsi="Verdana"/>
                <w:b/>
                <w:bCs/>
                <w:color w:val="000000"/>
                <w:sz w:val="18"/>
                <w:szCs w:val="18"/>
              </w:rPr>
              <w:t>Voor de werken (</w:t>
            </w:r>
            <w:proofErr w:type="spellStart"/>
            <w:r w:rsidRPr="00135FBD">
              <w:rPr>
                <w:rFonts w:ascii="Verdana" w:hAnsi="Verdana"/>
                <w:b/>
                <w:bCs/>
                <w:color w:val="000000"/>
                <w:sz w:val="18"/>
                <w:szCs w:val="18"/>
              </w:rPr>
              <w:t>datum+handtekening</w:t>
            </w:r>
            <w:proofErr w:type="spellEnd"/>
            <w:r w:rsidRPr="00135FBD">
              <w:rPr>
                <w:rFonts w:ascii="Verdana" w:hAnsi="Verdana"/>
                <w:b/>
                <w:bCs/>
                <w:color w:val="000000"/>
                <w:sz w:val="18"/>
                <w:szCs w:val="18"/>
              </w:rPr>
              <w:t>)</w:t>
            </w:r>
          </w:p>
        </w:tc>
        <w:tc>
          <w:tcPr>
            <w:tcW w:w="3118" w:type="dxa"/>
            <w:gridSpan w:val="2"/>
            <w:tcBorders>
              <w:top w:val="single" w:sz="4" w:space="0" w:color="auto"/>
              <w:left w:val="single" w:sz="12" w:space="0" w:color="auto"/>
              <w:bottom w:val="single" w:sz="4" w:space="0" w:color="auto"/>
              <w:right w:val="single" w:sz="4" w:space="0" w:color="000000"/>
            </w:tcBorders>
            <w:shd w:val="clear" w:color="000000" w:fill="000000"/>
            <w:noWrap/>
            <w:vAlign w:val="center"/>
            <w:hideMark/>
          </w:tcPr>
          <w:p w:rsidR="00B008BF" w:rsidRPr="00135FBD" w:rsidRDefault="00B008BF" w:rsidP="00FD6681">
            <w:pPr>
              <w:keepNext/>
              <w:keepLines/>
              <w:jc w:val="center"/>
              <w:rPr>
                <w:rFonts w:ascii="Verdana" w:hAnsi="Verdana"/>
                <w:b/>
                <w:bCs/>
                <w:color w:val="FFFFFF"/>
                <w:sz w:val="18"/>
                <w:szCs w:val="18"/>
              </w:rPr>
            </w:pPr>
            <w:r w:rsidRPr="00135FBD">
              <w:rPr>
                <w:rFonts w:ascii="Verdana" w:hAnsi="Verdana"/>
                <w:b/>
                <w:bCs/>
                <w:color w:val="FFFFFF"/>
                <w:sz w:val="18"/>
                <w:szCs w:val="18"/>
              </w:rPr>
              <w:t>Na de werken (</w:t>
            </w:r>
            <w:proofErr w:type="spellStart"/>
            <w:r w:rsidRPr="00135FBD">
              <w:rPr>
                <w:rFonts w:ascii="Verdana" w:hAnsi="Verdana"/>
                <w:b/>
                <w:bCs/>
                <w:color w:val="FFFFFF"/>
                <w:sz w:val="18"/>
                <w:szCs w:val="18"/>
              </w:rPr>
              <w:t>datum+handtekening</w:t>
            </w:r>
            <w:proofErr w:type="spellEnd"/>
            <w:r w:rsidRPr="00135FBD">
              <w:rPr>
                <w:rFonts w:ascii="Verdana" w:hAnsi="Verdana"/>
                <w:b/>
                <w:bCs/>
                <w:color w:val="FFFFFF"/>
                <w:sz w:val="18"/>
                <w:szCs w:val="18"/>
              </w:rPr>
              <w:t>)</w:t>
            </w:r>
          </w:p>
        </w:tc>
      </w:tr>
      <w:tr w:rsidR="00B008BF" w:rsidRPr="00135FBD" w:rsidTr="00B008BF">
        <w:trPr>
          <w:cantSplit/>
          <w:trHeight w:val="840"/>
        </w:trPr>
        <w:tc>
          <w:tcPr>
            <w:tcW w:w="1064" w:type="dxa"/>
            <w:tcBorders>
              <w:top w:val="single" w:sz="4" w:space="0" w:color="auto"/>
              <w:left w:val="single" w:sz="4" w:space="0" w:color="auto"/>
              <w:bottom w:val="nil"/>
              <w:right w:val="nil"/>
            </w:tcBorders>
            <w:shd w:val="clear" w:color="auto" w:fill="auto"/>
            <w:noWrap/>
            <w:vAlign w:val="center"/>
            <w:hideMark/>
          </w:tcPr>
          <w:p w:rsidR="00B008BF" w:rsidRPr="00135FBD"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FIRMA</w:t>
            </w:r>
          </w:p>
        </w:tc>
        <w:tc>
          <w:tcPr>
            <w:tcW w:w="1276" w:type="dxa"/>
            <w:tcBorders>
              <w:top w:val="single" w:sz="4" w:space="0" w:color="auto"/>
              <w:left w:val="single" w:sz="4" w:space="0" w:color="auto"/>
              <w:bottom w:val="nil"/>
              <w:right w:val="single" w:sz="4" w:space="0" w:color="000000"/>
            </w:tcBorders>
            <w:shd w:val="clear" w:color="auto" w:fill="auto"/>
            <w:noWrap/>
            <w:vAlign w:val="center"/>
            <w:hideMark/>
          </w:tcPr>
          <w:p w:rsidR="00B008BF" w:rsidRPr="00135FBD"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ZNA</w:t>
            </w:r>
          </w:p>
        </w:tc>
        <w:tc>
          <w:tcPr>
            <w:tcW w:w="2268" w:type="dxa"/>
            <w:tcBorders>
              <w:top w:val="single" w:sz="4" w:space="0" w:color="auto"/>
              <w:left w:val="nil"/>
              <w:bottom w:val="nil"/>
              <w:right w:val="single" w:sz="4" w:space="0" w:color="000000"/>
            </w:tcBorders>
            <w:shd w:val="clear" w:color="auto" w:fill="auto"/>
            <w:vAlign w:val="center"/>
            <w:hideMark/>
          </w:tcPr>
          <w:p w:rsidR="00B008BF" w:rsidRPr="008D56AC" w:rsidRDefault="00B008BF" w:rsidP="00B008BF">
            <w:pPr>
              <w:keepNext/>
              <w:keepLines/>
              <w:jc w:val="center"/>
              <w:rPr>
                <w:rFonts w:ascii="Verdana" w:hAnsi="Verdana"/>
                <w:color w:val="000000"/>
                <w:sz w:val="18"/>
                <w:szCs w:val="18"/>
              </w:rPr>
            </w:pPr>
            <w:r w:rsidRPr="008D56AC">
              <w:rPr>
                <w:rFonts w:ascii="Verdana" w:hAnsi="Verdana"/>
                <w:color w:val="FF0000"/>
                <w:sz w:val="18"/>
                <w:szCs w:val="18"/>
              </w:rPr>
              <w:t xml:space="preserve">Enkel voor ZNA CADIX: </w:t>
            </w:r>
            <w:r w:rsidRPr="008D56AC">
              <w:rPr>
                <w:rFonts w:ascii="Verdana" w:hAnsi="Verdana"/>
                <w:color w:val="000000"/>
                <w:sz w:val="18"/>
                <w:szCs w:val="18"/>
              </w:rPr>
              <w:t>BAM/VINCI</w:t>
            </w:r>
          </w:p>
          <w:p w:rsidR="00B008BF" w:rsidRPr="008D56AC" w:rsidRDefault="00B008BF" w:rsidP="00B008BF">
            <w:pPr>
              <w:keepNext/>
              <w:keepLines/>
              <w:jc w:val="center"/>
              <w:rPr>
                <w:rFonts w:ascii="Verdana" w:hAnsi="Verdana"/>
                <w:color w:val="000000"/>
                <w:sz w:val="16"/>
                <w:szCs w:val="18"/>
              </w:rPr>
            </w:pPr>
            <w:hyperlink r:id="rId44" w:history="1">
              <w:r w:rsidRPr="008D56AC">
                <w:rPr>
                  <w:rFonts w:ascii="Verdana" w:hAnsi="Verdana"/>
                  <w:color w:val="000000"/>
                  <w:sz w:val="16"/>
                  <w:szCs w:val="18"/>
                </w:rPr>
                <w:t>Ivo.broucke@bamfm.be</w:t>
              </w:r>
            </w:hyperlink>
          </w:p>
          <w:p w:rsidR="00B008BF" w:rsidRPr="00135FBD" w:rsidRDefault="00B008BF" w:rsidP="00B008BF">
            <w:pPr>
              <w:keepNext/>
              <w:keepLines/>
              <w:jc w:val="center"/>
              <w:rPr>
                <w:rFonts w:ascii="Verdana" w:hAnsi="Verdana"/>
                <w:color w:val="000000"/>
                <w:sz w:val="18"/>
                <w:szCs w:val="18"/>
              </w:rPr>
            </w:pPr>
            <w:proofErr w:type="spellStart"/>
            <w:r w:rsidRPr="008D56AC">
              <w:rPr>
                <w:rFonts w:ascii="Verdana" w:hAnsi="Verdana"/>
                <w:color w:val="000000"/>
                <w:sz w:val="16"/>
                <w:szCs w:val="18"/>
              </w:rPr>
              <w:t>Maggy.kempenaers</w:t>
            </w:r>
            <w:proofErr w:type="spellEnd"/>
            <w:r w:rsidR="008D56AC">
              <w:rPr>
                <w:rFonts w:ascii="Verdana" w:hAnsi="Verdana"/>
                <w:color w:val="000000"/>
                <w:sz w:val="16"/>
                <w:szCs w:val="18"/>
              </w:rPr>
              <w:br/>
            </w:r>
            <w:r w:rsidRPr="008D56AC">
              <w:rPr>
                <w:rFonts w:ascii="Verdana" w:hAnsi="Verdana"/>
                <w:color w:val="000000"/>
                <w:sz w:val="16"/>
                <w:szCs w:val="18"/>
              </w:rPr>
              <w:t>@baminterbuild.be</w:t>
            </w:r>
          </w:p>
        </w:tc>
        <w:tc>
          <w:tcPr>
            <w:tcW w:w="1209" w:type="dxa"/>
            <w:tcBorders>
              <w:top w:val="single" w:sz="4" w:space="0" w:color="auto"/>
              <w:left w:val="nil"/>
              <w:bottom w:val="nil"/>
              <w:right w:val="single" w:sz="4" w:space="0" w:color="000000"/>
            </w:tcBorders>
            <w:shd w:val="clear" w:color="auto" w:fill="auto"/>
            <w:noWrap/>
            <w:vAlign w:val="center"/>
          </w:tcPr>
          <w:p w:rsidR="00B008BF"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Beheerder installatie/</w:t>
            </w:r>
          </w:p>
          <w:p w:rsidR="00B008BF" w:rsidRPr="00135FBD"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gebouw ZNA</w:t>
            </w:r>
          </w:p>
        </w:tc>
        <w:tc>
          <w:tcPr>
            <w:tcW w:w="1201" w:type="dxa"/>
            <w:tcBorders>
              <w:top w:val="single" w:sz="4" w:space="0" w:color="auto"/>
              <w:left w:val="single" w:sz="4" w:space="0" w:color="000000"/>
              <w:bottom w:val="single" w:sz="4" w:space="0" w:color="auto"/>
              <w:right w:val="single" w:sz="4" w:space="0" w:color="000000"/>
            </w:tcBorders>
            <w:vAlign w:val="center"/>
          </w:tcPr>
          <w:p w:rsidR="00B008BF" w:rsidRPr="00135FBD"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Uitvoerder FIRMA</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008BF" w:rsidRPr="00135FBD"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Uitvoerder FIRMA</w:t>
            </w:r>
          </w:p>
        </w:tc>
        <w:tc>
          <w:tcPr>
            <w:tcW w:w="1842" w:type="dxa"/>
            <w:tcBorders>
              <w:top w:val="single" w:sz="4" w:space="0" w:color="auto"/>
              <w:left w:val="nil"/>
              <w:bottom w:val="nil"/>
              <w:right w:val="single" w:sz="4" w:space="0" w:color="000000"/>
            </w:tcBorders>
            <w:shd w:val="clear" w:color="auto" w:fill="auto"/>
            <w:vAlign w:val="center"/>
            <w:hideMark/>
          </w:tcPr>
          <w:p w:rsidR="00B008BF" w:rsidRPr="00135FBD" w:rsidRDefault="00B008BF" w:rsidP="00B008BF">
            <w:pPr>
              <w:keepNext/>
              <w:keepLines/>
              <w:jc w:val="center"/>
              <w:rPr>
                <w:rFonts w:ascii="Verdana" w:hAnsi="Verdana"/>
                <w:color w:val="000000"/>
                <w:sz w:val="18"/>
                <w:szCs w:val="18"/>
              </w:rPr>
            </w:pPr>
            <w:r w:rsidRPr="00135FBD">
              <w:rPr>
                <w:rFonts w:ascii="Verdana" w:hAnsi="Verdana"/>
                <w:color w:val="000000"/>
                <w:sz w:val="18"/>
                <w:szCs w:val="18"/>
              </w:rPr>
              <w:t>Beheerder installatie/gebouw ZNA</w:t>
            </w:r>
          </w:p>
        </w:tc>
      </w:tr>
      <w:tr w:rsidR="00B008BF" w:rsidRPr="00135FBD" w:rsidTr="00B008BF">
        <w:trPr>
          <w:cantSplit/>
          <w:trHeight w:val="255"/>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BF" w:rsidRDefault="00B008BF" w:rsidP="00B008BF">
            <w:pPr>
              <w:keepLines/>
              <w:jc w:val="center"/>
              <w:rPr>
                <w:rFonts w:ascii="Verdana" w:hAnsi="Verdana"/>
                <w:i/>
                <w:iCs/>
                <w:color w:val="000000"/>
                <w:sz w:val="18"/>
                <w:szCs w:val="18"/>
              </w:rPr>
            </w:pPr>
          </w:p>
          <w:p w:rsidR="008D56AC" w:rsidRDefault="008D56AC" w:rsidP="00B008BF">
            <w:pPr>
              <w:keepLines/>
              <w:jc w:val="center"/>
              <w:rPr>
                <w:rFonts w:ascii="Verdana" w:hAnsi="Verdana"/>
                <w:i/>
                <w:iCs/>
                <w:color w:val="000000"/>
                <w:sz w:val="18"/>
                <w:szCs w:val="18"/>
              </w:rPr>
            </w:pPr>
          </w:p>
          <w:p w:rsidR="008D56AC" w:rsidRDefault="008D56AC" w:rsidP="00B008BF">
            <w:pPr>
              <w:keepLines/>
              <w:jc w:val="center"/>
              <w:rPr>
                <w:rFonts w:ascii="Verdana" w:hAnsi="Verdana"/>
                <w:i/>
                <w:iCs/>
                <w:color w:val="000000"/>
                <w:sz w:val="18"/>
                <w:szCs w:val="18"/>
              </w:rPr>
            </w:pPr>
          </w:p>
          <w:p w:rsidR="008D56AC" w:rsidRPr="00135FBD" w:rsidRDefault="008D56AC" w:rsidP="00B008BF">
            <w:pPr>
              <w:keepLines/>
              <w:jc w:val="center"/>
              <w:rPr>
                <w:rFonts w:ascii="Verdana" w:hAnsi="Verdana"/>
                <w:i/>
                <w:iCs/>
                <w:color w:val="000000"/>
                <w:sz w:val="18"/>
                <w:szCs w:val="18"/>
              </w:rPr>
            </w:pPr>
          </w:p>
          <w:p w:rsidR="00B008BF" w:rsidRPr="00135FBD" w:rsidRDefault="00B008BF" w:rsidP="00B008BF">
            <w:pPr>
              <w:keepLines/>
              <w:jc w:val="center"/>
              <w:rPr>
                <w:rFonts w:ascii="Verdana" w:hAnsi="Verdana"/>
                <w:i/>
                <w:iCs/>
                <w:color w:val="000000"/>
                <w:sz w:val="18"/>
                <w:szCs w:val="18"/>
              </w:rPr>
            </w:pPr>
            <w:r w:rsidRPr="00135FBD">
              <w:rPr>
                <w:rFonts w:ascii="Verdana" w:hAnsi="Verdana"/>
                <w:i/>
                <w:iCs/>
                <w:color w:val="000000"/>
                <w:sz w:val="18"/>
                <w:szCs w:val="18"/>
              </w:rPr>
              <w:t>(akkoord kan via e-mail)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BF" w:rsidRPr="00135FBD" w:rsidRDefault="00B008BF" w:rsidP="00B008BF">
            <w:pPr>
              <w:keepLines/>
              <w:rPr>
                <w:rFonts w:ascii="Verdana" w:hAnsi="Verdana"/>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BF" w:rsidRPr="00135FBD" w:rsidRDefault="00B008BF" w:rsidP="00B008BF">
            <w:pPr>
              <w:keepLines/>
              <w:rPr>
                <w:rFonts w:ascii="Verdana" w:hAnsi="Verdana"/>
                <w:color w:val="000000"/>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8BF" w:rsidRPr="00135FBD" w:rsidRDefault="00B008BF" w:rsidP="00B008BF">
            <w:pPr>
              <w:keepLines/>
              <w:rPr>
                <w:rFonts w:ascii="Verdana" w:hAnsi="Verdana"/>
                <w:color w:val="000000"/>
                <w:sz w:val="18"/>
                <w:szCs w:val="18"/>
              </w:rPr>
            </w:pPr>
          </w:p>
        </w:tc>
        <w:tc>
          <w:tcPr>
            <w:tcW w:w="1201" w:type="dxa"/>
            <w:tcBorders>
              <w:top w:val="single" w:sz="4" w:space="0" w:color="auto"/>
              <w:left w:val="single" w:sz="4" w:space="0" w:color="auto"/>
              <w:bottom w:val="single" w:sz="4" w:space="0" w:color="auto"/>
              <w:right w:val="single" w:sz="4" w:space="0" w:color="auto"/>
            </w:tcBorders>
            <w:vAlign w:val="bottom"/>
          </w:tcPr>
          <w:p w:rsidR="00B008BF" w:rsidRPr="00135FBD" w:rsidRDefault="00B008BF" w:rsidP="00B008BF">
            <w:pPr>
              <w:keepLines/>
              <w:rPr>
                <w:rFonts w:ascii="Verdana" w:hAnsi="Verdana"/>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BF" w:rsidRPr="00135FBD" w:rsidRDefault="00B008BF" w:rsidP="00B008BF">
            <w:pPr>
              <w:keepLines/>
              <w:rPr>
                <w:rFonts w:ascii="Verdana" w:hAnsi="Verdana"/>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BF" w:rsidRPr="00135FBD" w:rsidRDefault="00B008BF" w:rsidP="00B008BF">
            <w:pPr>
              <w:keepLines/>
              <w:rPr>
                <w:rFonts w:ascii="Verdana" w:hAnsi="Verdana"/>
                <w:color w:val="000000"/>
                <w:sz w:val="18"/>
                <w:szCs w:val="18"/>
              </w:rPr>
            </w:pPr>
          </w:p>
        </w:tc>
      </w:tr>
    </w:tbl>
    <w:p w:rsidR="001C6A1D" w:rsidRPr="00135FBD" w:rsidRDefault="001C6A1D">
      <w:pPr>
        <w:rPr>
          <w:rFonts w:ascii="Verdana" w:hAnsi="Verdana"/>
          <w:sz w:val="18"/>
          <w:szCs w:val="18"/>
        </w:rPr>
      </w:pPr>
    </w:p>
    <w:tbl>
      <w:tblPr>
        <w:tblW w:w="9963" w:type="dxa"/>
        <w:tblInd w:w="65" w:type="dxa"/>
        <w:tblCellMar>
          <w:left w:w="70" w:type="dxa"/>
          <w:right w:w="70" w:type="dxa"/>
        </w:tblCellMar>
        <w:tblLook w:val="04A0" w:firstRow="1" w:lastRow="0" w:firstColumn="1" w:lastColumn="0" w:noHBand="0" w:noVBand="1"/>
      </w:tblPr>
      <w:tblGrid>
        <w:gridCol w:w="2125"/>
        <w:gridCol w:w="2050"/>
        <w:gridCol w:w="2918"/>
        <w:gridCol w:w="2870"/>
      </w:tblGrid>
      <w:tr w:rsidR="00530FFB" w:rsidRPr="00135FBD" w:rsidTr="00C272F0">
        <w:trPr>
          <w:trHeight w:val="286"/>
        </w:trPr>
        <w:tc>
          <w:tcPr>
            <w:tcW w:w="9963"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30FFB" w:rsidRPr="00135FBD" w:rsidRDefault="00530FFB" w:rsidP="00FD6681">
            <w:pPr>
              <w:keepNext/>
              <w:jc w:val="center"/>
              <w:rPr>
                <w:rFonts w:ascii="Verdana" w:hAnsi="Verdana"/>
                <w:b/>
                <w:bCs/>
                <w:color w:val="000000"/>
                <w:sz w:val="18"/>
                <w:szCs w:val="18"/>
              </w:rPr>
            </w:pPr>
            <w:r w:rsidRPr="00135FBD">
              <w:rPr>
                <w:rFonts w:ascii="Verdana" w:hAnsi="Verdana"/>
                <w:b/>
                <w:bCs/>
                <w:color w:val="000000"/>
                <w:sz w:val="18"/>
                <w:szCs w:val="18"/>
              </w:rPr>
              <w:t>Verlenging werkvergunning (</w:t>
            </w:r>
            <w:proofErr w:type="spellStart"/>
            <w:r w:rsidRPr="00135FBD">
              <w:rPr>
                <w:rFonts w:ascii="Verdana" w:hAnsi="Verdana"/>
                <w:b/>
                <w:bCs/>
                <w:color w:val="000000"/>
                <w:sz w:val="18"/>
                <w:szCs w:val="18"/>
              </w:rPr>
              <w:t>datum+handtekening</w:t>
            </w:r>
            <w:proofErr w:type="spellEnd"/>
            <w:r w:rsidRPr="00135FBD">
              <w:rPr>
                <w:rFonts w:ascii="Verdana" w:hAnsi="Verdana"/>
                <w:b/>
                <w:bCs/>
                <w:color w:val="000000"/>
                <w:sz w:val="18"/>
                <w:szCs w:val="18"/>
              </w:rPr>
              <w:t>)</w:t>
            </w:r>
          </w:p>
        </w:tc>
      </w:tr>
      <w:tr w:rsidR="00530FFB" w:rsidRPr="00135FBD" w:rsidTr="00C272F0">
        <w:trPr>
          <w:trHeight w:val="602"/>
        </w:trPr>
        <w:tc>
          <w:tcPr>
            <w:tcW w:w="4175" w:type="dxa"/>
            <w:gridSpan w:val="2"/>
            <w:tcBorders>
              <w:top w:val="single" w:sz="4" w:space="0" w:color="auto"/>
              <w:left w:val="single" w:sz="4" w:space="0" w:color="auto"/>
              <w:bottom w:val="single" w:sz="4" w:space="0" w:color="auto"/>
              <w:right w:val="nil"/>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r w:rsidRPr="00135FBD">
              <w:rPr>
                <w:rFonts w:ascii="Verdana" w:hAnsi="Verdana"/>
                <w:color w:val="000000"/>
                <w:sz w:val="18"/>
                <w:szCs w:val="18"/>
              </w:rPr>
              <w:t>Nieuwe geldigheidsduur</w:t>
            </w:r>
          </w:p>
        </w:tc>
        <w:tc>
          <w:tcPr>
            <w:tcW w:w="2918" w:type="dxa"/>
            <w:tcBorders>
              <w:top w:val="single" w:sz="4" w:space="0" w:color="auto"/>
              <w:left w:val="single" w:sz="8" w:space="0" w:color="auto"/>
              <w:bottom w:val="nil"/>
              <w:right w:val="single" w:sz="4" w:space="0" w:color="000000"/>
            </w:tcBorders>
            <w:shd w:val="clear" w:color="auto" w:fill="auto"/>
            <w:vAlign w:val="center"/>
            <w:hideMark/>
          </w:tcPr>
          <w:p w:rsidR="00530FFB" w:rsidRPr="00135FBD" w:rsidRDefault="00530FFB" w:rsidP="00FD6681">
            <w:pPr>
              <w:keepNext/>
              <w:jc w:val="center"/>
              <w:rPr>
                <w:rFonts w:ascii="Verdana" w:hAnsi="Verdana"/>
                <w:color w:val="000000"/>
                <w:sz w:val="18"/>
                <w:szCs w:val="18"/>
              </w:rPr>
            </w:pPr>
            <w:r w:rsidRPr="00135FBD">
              <w:rPr>
                <w:rFonts w:ascii="Verdana" w:hAnsi="Verdana"/>
                <w:color w:val="000000"/>
                <w:sz w:val="18"/>
                <w:szCs w:val="18"/>
              </w:rPr>
              <w:t>Beheerder installatie/gebouw ZNA</w:t>
            </w:r>
          </w:p>
        </w:tc>
        <w:tc>
          <w:tcPr>
            <w:tcW w:w="2870" w:type="dxa"/>
            <w:tcBorders>
              <w:top w:val="single" w:sz="4" w:space="0" w:color="auto"/>
              <w:left w:val="nil"/>
              <w:bottom w:val="nil"/>
              <w:right w:val="single" w:sz="8" w:space="0" w:color="auto"/>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r w:rsidRPr="00135FBD">
              <w:rPr>
                <w:rFonts w:ascii="Verdana" w:hAnsi="Verdana"/>
                <w:color w:val="000000"/>
                <w:sz w:val="18"/>
                <w:szCs w:val="18"/>
              </w:rPr>
              <w:t>Uitvoerder FIRMA</w:t>
            </w:r>
          </w:p>
        </w:tc>
      </w:tr>
      <w:tr w:rsidR="004C4F35" w:rsidRPr="00135FBD" w:rsidTr="00C272F0">
        <w:trPr>
          <w:trHeight w:val="263"/>
        </w:trPr>
        <w:tc>
          <w:tcPr>
            <w:tcW w:w="2125" w:type="dxa"/>
            <w:tcBorders>
              <w:top w:val="nil"/>
              <w:left w:val="single" w:sz="4" w:space="0" w:color="auto"/>
              <w:bottom w:val="single" w:sz="8" w:space="0" w:color="auto"/>
              <w:right w:val="nil"/>
            </w:tcBorders>
            <w:shd w:val="clear" w:color="auto" w:fill="auto"/>
            <w:noWrap/>
            <w:vAlign w:val="center"/>
            <w:hideMark/>
          </w:tcPr>
          <w:p w:rsidR="004C4F35" w:rsidRPr="00135FBD" w:rsidRDefault="004C4F35" w:rsidP="00FD6681">
            <w:pPr>
              <w:keepNext/>
              <w:jc w:val="center"/>
              <w:rPr>
                <w:rFonts w:ascii="Verdana" w:hAnsi="Verdana"/>
                <w:color w:val="000000"/>
                <w:sz w:val="18"/>
                <w:szCs w:val="18"/>
              </w:rPr>
            </w:pPr>
            <w:r w:rsidRPr="00135FBD">
              <w:rPr>
                <w:rFonts w:ascii="Verdana" w:hAnsi="Verdana"/>
                <w:color w:val="000000"/>
                <w:sz w:val="18"/>
                <w:szCs w:val="18"/>
              </w:rPr>
              <w:t xml:space="preserve">VAN </w:t>
            </w:r>
          </w:p>
        </w:tc>
        <w:tc>
          <w:tcPr>
            <w:tcW w:w="2050" w:type="dxa"/>
            <w:tcBorders>
              <w:top w:val="single" w:sz="4" w:space="0" w:color="auto"/>
              <w:left w:val="single" w:sz="4" w:space="0" w:color="auto"/>
              <w:bottom w:val="single" w:sz="8" w:space="0" w:color="auto"/>
              <w:right w:val="nil"/>
            </w:tcBorders>
            <w:shd w:val="clear" w:color="auto" w:fill="auto"/>
            <w:noWrap/>
            <w:vAlign w:val="center"/>
            <w:hideMark/>
          </w:tcPr>
          <w:p w:rsidR="004C4F35" w:rsidRPr="00135FBD" w:rsidRDefault="004C4F35" w:rsidP="00FD6681">
            <w:pPr>
              <w:keepNext/>
              <w:jc w:val="center"/>
              <w:rPr>
                <w:rFonts w:ascii="Verdana" w:hAnsi="Verdana"/>
                <w:color w:val="000000"/>
                <w:sz w:val="18"/>
                <w:szCs w:val="18"/>
              </w:rPr>
            </w:pPr>
            <w:r w:rsidRPr="00135FBD">
              <w:rPr>
                <w:rFonts w:ascii="Verdana" w:hAnsi="Verdana"/>
                <w:color w:val="000000"/>
                <w:sz w:val="18"/>
                <w:szCs w:val="18"/>
              </w:rPr>
              <w:t>TOT</w:t>
            </w:r>
          </w:p>
        </w:tc>
        <w:tc>
          <w:tcPr>
            <w:tcW w:w="2918" w:type="dxa"/>
            <w:tcBorders>
              <w:top w:val="nil"/>
              <w:left w:val="single" w:sz="8" w:space="0" w:color="auto"/>
              <w:bottom w:val="nil"/>
              <w:right w:val="nil"/>
            </w:tcBorders>
            <w:shd w:val="clear" w:color="auto" w:fill="auto"/>
            <w:vAlign w:val="center"/>
            <w:hideMark/>
          </w:tcPr>
          <w:p w:rsidR="004C4F35" w:rsidRPr="00135FBD" w:rsidRDefault="004C4F35" w:rsidP="00FD6681">
            <w:pPr>
              <w:keepNext/>
              <w:jc w:val="center"/>
              <w:rPr>
                <w:rFonts w:ascii="Verdana" w:hAnsi="Verdana"/>
                <w:color w:val="000000"/>
                <w:sz w:val="18"/>
                <w:szCs w:val="18"/>
              </w:rPr>
            </w:pPr>
          </w:p>
        </w:tc>
        <w:tc>
          <w:tcPr>
            <w:tcW w:w="2870" w:type="dxa"/>
            <w:tcBorders>
              <w:top w:val="nil"/>
              <w:left w:val="single" w:sz="4" w:space="0" w:color="auto"/>
              <w:bottom w:val="nil"/>
              <w:right w:val="single" w:sz="8" w:space="0" w:color="auto"/>
            </w:tcBorders>
            <w:shd w:val="clear" w:color="auto" w:fill="auto"/>
            <w:noWrap/>
            <w:vAlign w:val="center"/>
            <w:hideMark/>
          </w:tcPr>
          <w:p w:rsidR="004C4F35" w:rsidRPr="00135FBD" w:rsidRDefault="004C4F35" w:rsidP="00FD6681">
            <w:pPr>
              <w:keepNext/>
              <w:jc w:val="center"/>
              <w:rPr>
                <w:rFonts w:ascii="Verdana" w:hAnsi="Verdana"/>
                <w:color w:val="000000"/>
                <w:sz w:val="18"/>
                <w:szCs w:val="18"/>
              </w:rPr>
            </w:pPr>
          </w:p>
        </w:tc>
      </w:tr>
      <w:tr w:rsidR="00530FFB" w:rsidRPr="00135FBD" w:rsidTr="00C272F0">
        <w:trPr>
          <w:trHeight w:val="1040"/>
        </w:trPr>
        <w:tc>
          <w:tcPr>
            <w:tcW w:w="2125" w:type="dxa"/>
            <w:tcBorders>
              <w:top w:val="single" w:sz="8" w:space="0" w:color="auto"/>
              <w:left w:val="single" w:sz="4" w:space="0" w:color="auto"/>
              <w:bottom w:val="nil"/>
              <w:right w:val="single" w:sz="4" w:space="0" w:color="000000"/>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c>
          <w:tcPr>
            <w:tcW w:w="2050" w:type="dxa"/>
            <w:tcBorders>
              <w:top w:val="single" w:sz="8" w:space="0" w:color="auto"/>
              <w:left w:val="nil"/>
              <w:bottom w:val="nil"/>
              <w:right w:val="nil"/>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c>
          <w:tcPr>
            <w:tcW w:w="291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30FFB" w:rsidRDefault="00530FFB" w:rsidP="00FD6681">
            <w:pPr>
              <w:keepNext/>
              <w:jc w:val="center"/>
              <w:rPr>
                <w:rFonts w:ascii="Verdana" w:hAnsi="Verdana"/>
                <w:color w:val="000000"/>
                <w:sz w:val="18"/>
                <w:szCs w:val="18"/>
              </w:rPr>
            </w:pPr>
          </w:p>
          <w:p w:rsidR="00B008BF" w:rsidRDefault="00B008BF" w:rsidP="00FD6681">
            <w:pPr>
              <w:keepNext/>
              <w:jc w:val="center"/>
              <w:rPr>
                <w:rFonts w:ascii="Verdana" w:hAnsi="Verdana"/>
                <w:color w:val="000000"/>
                <w:sz w:val="18"/>
                <w:szCs w:val="18"/>
              </w:rPr>
            </w:pPr>
          </w:p>
          <w:p w:rsidR="00B008BF" w:rsidRDefault="00B008BF" w:rsidP="00FD6681">
            <w:pPr>
              <w:keepNext/>
              <w:jc w:val="center"/>
              <w:rPr>
                <w:rFonts w:ascii="Verdana" w:hAnsi="Verdana"/>
                <w:color w:val="000000"/>
                <w:sz w:val="18"/>
                <w:szCs w:val="18"/>
              </w:rPr>
            </w:pPr>
          </w:p>
          <w:p w:rsidR="00B008BF" w:rsidRPr="00135FBD" w:rsidRDefault="00B008BF" w:rsidP="00FD6681">
            <w:pPr>
              <w:keepNext/>
              <w:jc w:val="center"/>
              <w:rPr>
                <w:rFonts w:ascii="Verdana" w:hAnsi="Verdana"/>
                <w:color w:val="000000"/>
                <w:sz w:val="18"/>
                <w:szCs w:val="18"/>
              </w:rPr>
            </w:pPr>
          </w:p>
        </w:tc>
        <w:tc>
          <w:tcPr>
            <w:tcW w:w="2870" w:type="dxa"/>
            <w:tcBorders>
              <w:top w:val="single" w:sz="8" w:space="0" w:color="auto"/>
              <w:left w:val="nil"/>
              <w:bottom w:val="single" w:sz="4" w:space="0" w:color="auto"/>
              <w:right w:val="single" w:sz="8" w:space="0" w:color="auto"/>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r>
      <w:tr w:rsidR="00530FFB" w:rsidRPr="00135FBD" w:rsidTr="00C272F0">
        <w:trPr>
          <w:trHeight w:val="1040"/>
        </w:trPr>
        <w:tc>
          <w:tcPr>
            <w:tcW w:w="21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c>
          <w:tcPr>
            <w:tcW w:w="2050" w:type="dxa"/>
            <w:tcBorders>
              <w:top w:val="single" w:sz="4" w:space="0" w:color="auto"/>
              <w:left w:val="nil"/>
              <w:bottom w:val="single" w:sz="4" w:space="0" w:color="auto"/>
              <w:right w:val="nil"/>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c>
          <w:tcPr>
            <w:tcW w:w="291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c>
          <w:tcPr>
            <w:tcW w:w="2870" w:type="dxa"/>
            <w:tcBorders>
              <w:top w:val="single" w:sz="4" w:space="0" w:color="auto"/>
              <w:left w:val="nil"/>
              <w:bottom w:val="single" w:sz="4" w:space="0" w:color="auto"/>
              <w:right w:val="single" w:sz="8" w:space="0" w:color="auto"/>
            </w:tcBorders>
            <w:shd w:val="clear" w:color="auto" w:fill="auto"/>
            <w:noWrap/>
            <w:vAlign w:val="center"/>
            <w:hideMark/>
          </w:tcPr>
          <w:p w:rsidR="00530FFB" w:rsidRPr="00135FBD" w:rsidRDefault="00530FFB" w:rsidP="00FD6681">
            <w:pPr>
              <w:keepNext/>
              <w:jc w:val="center"/>
              <w:rPr>
                <w:rFonts w:ascii="Verdana" w:hAnsi="Verdana"/>
                <w:color w:val="000000"/>
                <w:sz w:val="18"/>
                <w:szCs w:val="18"/>
              </w:rPr>
            </w:pPr>
          </w:p>
        </w:tc>
      </w:tr>
      <w:tr w:rsidR="00530FFB" w:rsidRPr="00135FBD" w:rsidTr="00C272F0">
        <w:trPr>
          <w:trHeight w:val="1040"/>
        </w:trPr>
        <w:tc>
          <w:tcPr>
            <w:tcW w:w="212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30FFB" w:rsidRPr="00135FBD" w:rsidRDefault="00530FFB">
            <w:pPr>
              <w:jc w:val="center"/>
              <w:rPr>
                <w:rFonts w:ascii="Verdana" w:hAnsi="Verdana"/>
                <w:color w:val="000000"/>
                <w:sz w:val="18"/>
                <w:szCs w:val="18"/>
              </w:rPr>
            </w:pPr>
          </w:p>
        </w:tc>
        <w:tc>
          <w:tcPr>
            <w:tcW w:w="2050" w:type="dxa"/>
            <w:tcBorders>
              <w:top w:val="single" w:sz="4" w:space="0" w:color="auto"/>
              <w:left w:val="nil"/>
              <w:bottom w:val="single" w:sz="8" w:space="0" w:color="auto"/>
              <w:right w:val="nil"/>
            </w:tcBorders>
            <w:shd w:val="clear" w:color="auto" w:fill="auto"/>
            <w:noWrap/>
            <w:vAlign w:val="center"/>
            <w:hideMark/>
          </w:tcPr>
          <w:p w:rsidR="00530FFB" w:rsidRPr="00135FBD" w:rsidRDefault="00530FFB">
            <w:pPr>
              <w:jc w:val="center"/>
              <w:rPr>
                <w:rFonts w:ascii="Verdana" w:hAnsi="Verdana"/>
                <w:color w:val="000000"/>
                <w:sz w:val="18"/>
                <w:szCs w:val="18"/>
              </w:rPr>
            </w:pPr>
          </w:p>
        </w:tc>
        <w:tc>
          <w:tcPr>
            <w:tcW w:w="291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30FFB" w:rsidRPr="00135FBD" w:rsidRDefault="00530FFB">
            <w:pPr>
              <w:jc w:val="center"/>
              <w:rPr>
                <w:rFonts w:ascii="Verdana" w:hAnsi="Verdana"/>
                <w:color w:val="000000"/>
                <w:sz w:val="18"/>
                <w:szCs w:val="18"/>
              </w:rPr>
            </w:pPr>
          </w:p>
        </w:tc>
        <w:tc>
          <w:tcPr>
            <w:tcW w:w="2870" w:type="dxa"/>
            <w:tcBorders>
              <w:top w:val="single" w:sz="4" w:space="0" w:color="auto"/>
              <w:left w:val="nil"/>
              <w:bottom w:val="single" w:sz="8" w:space="0" w:color="auto"/>
              <w:right w:val="single" w:sz="8" w:space="0" w:color="auto"/>
            </w:tcBorders>
            <w:shd w:val="clear" w:color="auto" w:fill="auto"/>
            <w:noWrap/>
            <w:vAlign w:val="center"/>
            <w:hideMark/>
          </w:tcPr>
          <w:p w:rsidR="00530FFB" w:rsidRPr="00135FBD" w:rsidRDefault="00530FFB">
            <w:pPr>
              <w:jc w:val="center"/>
              <w:rPr>
                <w:rFonts w:ascii="Verdana" w:hAnsi="Verdana"/>
                <w:color w:val="000000"/>
                <w:sz w:val="18"/>
                <w:szCs w:val="18"/>
              </w:rPr>
            </w:pPr>
          </w:p>
        </w:tc>
      </w:tr>
    </w:tbl>
    <w:p w:rsidR="00530FFB" w:rsidRPr="00135FBD" w:rsidRDefault="00530FFB">
      <w:pPr>
        <w:rPr>
          <w:rFonts w:ascii="Verdana" w:hAnsi="Verdana"/>
          <w:sz w:val="18"/>
          <w:szCs w:val="18"/>
        </w:rPr>
      </w:pPr>
    </w:p>
    <w:sectPr w:rsidR="00530FFB" w:rsidRPr="00135FBD" w:rsidSect="007247BD">
      <w:headerReference w:type="default" r:id="rId45"/>
      <w:footerReference w:type="default" r:id="rId46"/>
      <w:type w:val="continuous"/>
      <w:pgSz w:w="11906" w:h="16838"/>
      <w:pgMar w:top="194" w:right="1021" w:bottom="1418"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C04" w:rsidRDefault="00117C04" w:rsidP="00CF1B63">
      <w:r>
        <w:separator/>
      </w:r>
    </w:p>
  </w:endnote>
  <w:endnote w:type="continuationSeparator" w:id="0">
    <w:p w:rsidR="00117C04" w:rsidRDefault="00117C04" w:rsidP="00CF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7D" w:rsidRPr="00CF1B63" w:rsidRDefault="002B2C7D" w:rsidP="001E5768">
    <w:pPr>
      <w:pStyle w:val="Voettekst"/>
      <w:pBdr>
        <w:top w:val="single" w:sz="4" w:space="1" w:color="auto"/>
      </w:pBdr>
      <w:tabs>
        <w:tab w:val="clear" w:pos="9072"/>
        <w:tab w:val="right" w:pos="9869"/>
      </w:tabs>
      <w:spacing w:after="360"/>
      <w:rPr>
        <w:sz w:val="18"/>
        <w:szCs w:val="18"/>
      </w:rPr>
    </w:pPr>
    <w:r w:rsidRPr="00CF1B63">
      <w:rPr>
        <w:rFonts w:ascii="Verdana" w:hAnsi="Verdana"/>
        <w:sz w:val="18"/>
        <w:szCs w:val="18"/>
      </w:rPr>
      <w:t>Alle wijzigingen aan de oorspronkelijke tekst van het document worden aanzien als fraude</w:t>
    </w:r>
    <w:r>
      <w:rPr>
        <w:rFonts w:ascii="Verdana" w:hAnsi="Verdana"/>
        <w:sz w:val="18"/>
        <w:szCs w:val="18"/>
      </w:rPr>
      <w:tab/>
      <w:t xml:space="preserve">pag. </w:t>
    </w:r>
    <w:r w:rsidRPr="001E5768">
      <w:rPr>
        <w:rFonts w:ascii="Verdana" w:hAnsi="Verdana"/>
        <w:sz w:val="18"/>
        <w:szCs w:val="18"/>
      </w:rPr>
      <w:fldChar w:fldCharType="begin"/>
    </w:r>
    <w:r w:rsidRPr="001E5768">
      <w:rPr>
        <w:rFonts w:ascii="Verdana" w:hAnsi="Verdana"/>
        <w:sz w:val="18"/>
        <w:szCs w:val="18"/>
      </w:rPr>
      <w:instrText>PAGE   \* MERGEFORMAT</w:instrText>
    </w:r>
    <w:r w:rsidRPr="001E5768">
      <w:rPr>
        <w:rFonts w:ascii="Verdana" w:hAnsi="Verdana"/>
        <w:sz w:val="18"/>
        <w:szCs w:val="18"/>
      </w:rPr>
      <w:fldChar w:fldCharType="separate"/>
    </w:r>
    <w:r w:rsidR="00CD0A07">
      <w:rPr>
        <w:rFonts w:ascii="Verdana" w:hAnsi="Verdana"/>
        <w:noProof/>
        <w:sz w:val="18"/>
        <w:szCs w:val="18"/>
      </w:rPr>
      <w:t>2</w:t>
    </w:r>
    <w:r w:rsidRPr="001E5768">
      <w:rPr>
        <w:rFonts w:ascii="Verdana" w:hAnsi="Verdana"/>
        <w:sz w:val="18"/>
        <w:szCs w:val="18"/>
      </w:rPr>
      <w:fldChar w:fldCharType="end"/>
    </w:r>
    <w:r>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C04" w:rsidRDefault="00117C04" w:rsidP="00CF1B63">
      <w:r>
        <w:separator/>
      </w:r>
    </w:p>
  </w:footnote>
  <w:footnote w:type="continuationSeparator" w:id="0">
    <w:p w:rsidR="00117C04" w:rsidRDefault="00117C04" w:rsidP="00CF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7D" w:rsidRDefault="002B2C7D" w:rsidP="00940980">
    <w:pPr>
      <w:pStyle w:val="Koptekst"/>
      <w:jc w:val="right"/>
    </w:pPr>
    <w:r w:rsidRPr="00940980">
      <w:rPr>
        <w:rFonts w:ascii="Verdana" w:hAnsi="Verdana"/>
        <w:noProof/>
        <w:color w:val="000000"/>
        <w:sz w:val="18"/>
        <w:szCs w:val="18"/>
        <w:lang w:val="nl-BE" w:eastAsia="nl-BE"/>
      </w:rPr>
      <w:drawing>
        <wp:inline distT="0" distB="0" distL="0" distR="0" wp14:anchorId="367C46B5" wp14:editId="58B14BA5">
          <wp:extent cx="1400175" cy="14001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_Logo_Gr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13" w:legacyIndent="340"/>
      <w:lvlJc w:val="left"/>
      <w:pPr>
        <w:ind w:left="340" w:hanging="340"/>
      </w:pPr>
    </w:lvl>
    <w:lvl w:ilvl="1">
      <w:start w:val="1"/>
      <w:numFmt w:val="decimal"/>
      <w:pStyle w:val="Kop2"/>
      <w:lvlText w:val="%1.%2"/>
      <w:legacy w:legacy="1" w:legacySpace="113" w:legacyIndent="567"/>
      <w:lvlJc w:val="left"/>
      <w:pPr>
        <w:ind w:left="567" w:hanging="567"/>
      </w:pPr>
    </w:lvl>
    <w:lvl w:ilvl="2">
      <w:start w:val="1"/>
      <w:numFmt w:val="decimal"/>
      <w:pStyle w:val="Kop3"/>
      <w:lvlText w:val="%1.%2.%3"/>
      <w:legacy w:legacy="1" w:legacySpace="113" w:legacyIndent="794"/>
      <w:lvlJc w:val="left"/>
      <w:pPr>
        <w:ind w:left="794" w:hanging="794"/>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5D274A8"/>
    <w:multiLevelType w:val="multilevel"/>
    <w:tmpl w:val="2FE6F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605EA"/>
    <w:multiLevelType w:val="multilevel"/>
    <w:tmpl w:val="966ADD86"/>
    <w:lvl w:ilvl="0">
      <w:start w:val="1"/>
      <w:numFmt w:val="lowerLetter"/>
      <w:pStyle w:val="verwijzingletter"/>
      <w:lvlText w:val="%1)"/>
      <w:lvlJc w:val="left"/>
      <w:pPr>
        <w:tabs>
          <w:tab w:val="num" w:pos="360"/>
        </w:tabs>
        <w:ind w:left="0" w:firstLine="0"/>
      </w:p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80"/>
        </w:tabs>
        <w:ind w:left="720" w:firstLine="0"/>
      </w:pPr>
      <w:rPr>
        <w:rFonts w:ascii="Symbol" w:hAnsi="Symbol"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97A5B63"/>
    <w:multiLevelType w:val="multilevel"/>
    <w:tmpl w:val="750A63B6"/>
    <w:lvl w:ilvl="0">
      <w:start w:val="1"/>
      <w:numFmt w:val="decimal"/>
      <w:pStyle w:val="verwijzing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6823220"/>
    <w:multiLevelType w:val="hybridMultilevel"/>
    <w:tmpl w:val="240C4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0109E7"/>
    <w:multiLevelType w:val="hybridMultilevel"/>
    <w:tmpl w:val="C12EA1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18587A"/>
    <w:multiLevelType w:val="hybridMultilevel"/>
    <w:tmpl w:val="F9A6DF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F911B2E"/>
    <w:multiLevelType w:val="multilevel"/>
    <w:tmpl w:val="B3DC9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315903"/>
    <w:multiLevelType w:val="hybridMultilevel"/>
    <w:tmpl w:val="53A42DF4"/>
    <w:lvl w:ilvl="0" w:tplc="57F2679C">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3"/>
  </w:num>
  <w:num w:numId="6">
    <w:abstractNumId w:val="0"/>
  </w:num>
  <w:num w:numId="7">
    <w:abstractNumId w:val="0"/>
  </w:num>
  <w:num w:numId="8">
    <w:abstractNumId w:val="0"/>
  </w:num>
  <w:num w:numId="9">
    <w:abstractNumId w:val="2"/>
  </w:num>
  <w:num w:numId="10">
    <w:abstractNumId w:val="3"/>
  </w:num>
  <w:num w:numId="11">
    <w:abstractNumId w:val="0"/>
  </w:num>
  <w:num w:numId="12">
    <w:abstractNumId w:val="0"/>
  </w:num>
  <w:num w:numId="13">
    <w:abstractNumId w:val="0"/>
  </w:num>
  <w:num w:numId="14">
    <w:abstractNumId w:val="2"/>
  </w:num>
  <w:num w:numId="15">
    <w:abstractNumId w:val="3"/>
  </w:num>
  <w:num w:numId="16">
    <w:abstractNumId w:val="0"/>
  </w:num>
  <w:num w:numId="17">
    <w:abstractNumId w:val="0"/>
  </w:num>
  <w:num w:numId="18">
    <w:abstractNumId w:val="0"/>
  </w:num>
  <w:num w:numId="19">
    <w:abstractNumId w:val="2"/>
  </w:num>
  <w:num w:numId="20">
    <w:abstractNumId w:val="3"/>
  </w:num>
  <w:num w:numId="21">
    <w:abstractNumId w:val="0"/>
  </w:num>
  <w:num w:numId="22">
    <w:abstractNumId w:val="0"/>
  </w:num>
  <w:num w:numId="23">
    <w:abstractNumId w:val="0"/>
  </w:num>
  <w:num w:numId="24">
    <w:abstractNumId w:val="2"/>
  </w:num>
  <w:num w:numId="25">
    <w:abstractNumId w:val="3"/>
  </w:num>
  <w:num w:numId="26">
    <w:abstractNumId w:val="0"/>
  </w:num>
  <w:num w:numId="27">
    <w:abstractNumId w:val="0"/>
  </w:num>
  <w:num w:numId="28">
    <w:abstractNumId w:val="0"/>
  </w:num>
  <w:num w:numId="29">
    <w:abstractNumId w:val="2"/>
  </w:num>
  <w:num w:numId="30">
    <w:abstractNumId w:val="3"/>
  </w:num>
  <w:num w:numId="31">
    <w:abstractNumId w:val="0"/>
  </w:num>
  <w:num w:numId="32">
    <w:abstractNumId w:val="0"/>
  </w:num>
  <w:num w:numId="33">
    <w:abstractNumId w:val="0"/>
  </w:num>
  <w:num w:numId="34">
    <w:abstractNumId w:val="2"/>
  </w:num>
  <w:num w:numId="35">
    <w:abstractNumId w:val="3"/>
  </w:num>
  <w:num w:numId="36">
    <w:abstractNumId w:val="0"/>
  </w:num>
  <w:num w:numId="37">
    <w:abstractNumId w:val="0"/>
  </w:num>
  <w:num w:numId="38">
    <w:abstractNumId w:val="0"/>
  </w:num>
  <w:num w:numId="39">
    <w:abstractNumId w:val="2"/>
  </w:num>
  <w:num w:numId="40">
    <w:abstractNumId w:val="3"/>
  </w:num>
  <w:num w:numId="41">
    <w:abstractNumId w:val="8"/>
  </w:num>
  <w:num w:numId="42">
    <w:abstractNumId w:val="4"/>
  </w:num>
  <w:num w:numId="43">
    <w:abstractNumId w:val="5"/>
  </w:num>
  <w:num w:numId="44">
    <w:abstractNumId w:val="7"/>
  </w:num>
  <w:num w:numId="45">
    <w:abstractNumId w:val="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80"/>
    <w:rsid w:val="000001A9"/>
    <w:rsid w:val="0002190D"/>
    <w:rsid w:val="00023D7A"/>
    <w:rsid w:val="0005399C"/>
    <w:rsid w:val="00081FFC"/>
    <w:rsid w:val="0009508B"/>
    <w:rsid w:val="000C1C27"/>
    <w:rsid w:val="000C29D9"/>
    <w:rsid w:val="000D3C7C"/>
    <w:rsid w:val="000F6C64"/>
    <w:rsid w:val="00116291"/>
    <w:rsid w:val="00117C04"/>
    <w:rsid w:val="00122D6F"/>
    <w:rsid w:val="00135FBD"/>
    <w:rsid w:val="0019122A"/>
    <w:rsid w:val="001C44EA"/>
    <w:rsid w:val="001C6A1D"/>
    <w:rsid w:val="001D12BA"/>
    <w:rsid w:val="001E4012"/>
    <w:rsid w:val="001E53D7"/>
    <w:rsid w:val="001E5768"/>
    <w:rsid w:val="00225E76"/>
    <w:rsid w:val="002552B0"/>
    <w:rsid w:val="00263FC1"/>
    <w:rsid w:val="00267A2F"/>
    <w:rsid w:val="00292704"/>
    <w:rsid w:val="00297C3B"/>
    <w:rsid w:val="002A52DA"/>
    <w:rsid w:val="002B2C7D"/>
    <w:rsid w:val="002B5ABF"/>
    <w:rsid w:val="002D57BF"/>
    <w:rsid w:val="002E3BFE"/>
    <w:rsid w:val="002F73A0"/>
    <w:rsid w:val="003163F5"/>
    <w:rsid w:val="00346C12"/>
    <w:rsid w:val="003476B2"/>
    <w:rsid w:val="00356262"/>
    <w:rsid w:val="00364781"/>
    <w:rsid w:val="003A0B44"/>
    <w:rsid w:val="003A583D"/>
    <w:rsid w:val="003A74F8"/>
    <w:rsid w:val="003F0614"/>
    <w:rsid w:val="00406B05"/>
    <w:rsid w:val="004075A3"/>
    <w:rsid w:val="004166EE"/>
    <w:rsid w:val="004303D4"/>
    <w:rsid w:val="00433B9D"/>
    <w:rsid w:val="004555B6"/>
    <w:rsid w:val="00492F2D"/>
    <w:rsid w:val="004A27DC"/>
    <w:rsid w:val="004B295E"/>
    <w:rsid w:val="004C48E1"/>
    <w:rsid w:val="004C4F35"/>
    <w:rsid w:val="004F0DE4"/>
    <w:rsid w:val="004F1987"/>
    <w:rsid w:val="00513384"/>
    <w:rsid w:val="00530FFB"/>
    <w:rsid w:val="00531BAE"/>
    <w:rsid w:val="00533A82"/>
    <w:rsid w:val="00546FF3"/>
    <w:rsid w:val="005666EC"/>
    <w:rsid w:val="00570715"/>
    <w:rsid w:val="00594A16"/>
    <w:rsid w:val="00597E82"/>
    <w:rsid w:val="005B7D77"/>
    <w:rsid w:val="005E7161"/>
    <w:rsid w:val="006369AC"/>
    <w:rsid w:val="006628D1"/>
    <w:rsid w:val="006A0BB0"/>
    <w:rsid w:val="006A561D"/>
    <w:rsid w:val="006C7595"/>
    <w:rsid w:val="006E6555"/>
    <w:rsid w:val="00717E80"/>
    <w:rsid w:val="007247BD"/>
    <w:rsid w:val="0075584D"/>
    <w:rsid w:val="0079185F"/>
    <w:rsid w:val="00795857"/>
    <w:rsid w:val="007B0D55"/>
    <w:rsid w:val="007C073B"/>
    <w:rsid w:val="007D6545"/>
    <w:rsid w:val="00850997"/>
    <w:rsid w:val="0086554F"/>
    <w:rsid w:val="008975CF"/>
    <w:rsid w:val="008D56AC"/>
    <w:rsid w:val="008D78D8"/>
    <w:rsid w:val="00937FAC"/>
    <w:rsid w:val="00940980"/>
    <w:rsid w:val="009444CB"/>
    <w:rsid w:val="009711D8"/>
    <w:rsid w:val="0097426F"/>
    <w:rsid w:val="009820AC"/>
    <w:rsid w:val="009825F8"/>
    <w:rsid w:val="009B05A0"/>
    <w:rsid w:val="009B24CE"/>
    <w:rsid w:val="009E3756"/>
    <w:rsid w:val="00A22AC9"/>
    <w:rsid w:val="00A3170F"/>
    <w:rsid w:val="00A466DA"/>
    <w:rsid w:val="00A63F2D"/>
    <w:rsid w:val="00AA0D88"/>
    <w:rsid w:val="00AA1D41"/>
    <w:rsid w:val="00AA302D"/>
    <w:rsid w:val="00AB377B"/>
    <w:rsid w:val="00AC4175"/>
    <w:rsid w:val="00AD5BFD"/>
    <w:rsid w:val="00AF5768"/>
    <w:rsid w:val="00B008BF"/>
    <w:rsid w:val="00B05D7F"/>
    <w:rsid w:val="00B10EFC"/>
    <w:rsid w:val="00B40744"/>
    <w:rsid w:val="00B446CE"/>
    <w:rsid w:val="00B75829"/>
    <w:rsid w:val="00B80C9F"/>
    <w:rsid w:val="00B920D9"/>
    <w:rsid w:val="00BB081F"/>
    <w:rsid w:val="00BD24F3"/>
    <w:rsid w:val="00BE2ED1"/>
    <w:rsid w:val="00BF06B4"/>
    <w:rsid w:val="00C272F0"/>
    <w:rsid w:val="00C31686"/>
    <w:rsid w:val="00C610C7"/>
    <w:rsid w:val="00C665EA"/>
    <w:rsid w:val="00C84249"/>
    <w:rsid w:val="00CB33A6"/>
    <w:rsid w:val="00CC46E2"/>
    <w:rsid w:val="00CC552A"/>
    <w:rsid w:val="00CD0A07"/>
    <w:rsid w:val="00CE7AEF"/>
    <w:rsid w:val="00CF1B63"/>
    <w:rsid w:val="00D1221D"/>
    <w:rsid w:val="00D843BD"/>
    <w:rsid w:val="00D85E8F"/>
    <w:rsid w:val="00DB712F"/>
    <w:rsid w:val="00DD62BC"/>
    <w:rsid w:val="00E327FB"/>
    <w:rsid w:val="00E34365"/>
    <w:rsid w:val="00E36CF7"/>
    <w:rsid w:val="00E44E8D"/>
    <w:rsid w:val="00E526DA"/>
    <w:rsid w:val="00E6798C"/>
    <w:rsid w:val="00E67AEA"/>
    <w:rsid w:val="00E8416E"/>
    <w:rsid w:val="00E94F2D"/>
    <w:rsid w:val="00EB5CFE"/>
    <w:rsid w:val="00ED755E"/>
    <w:rsid w:val="00EE2889"/>
    <w:rsid w:val="00EF2B2A"/>
    <w:rsid w:val="00EF4CB2"/>
    <w:rsid w:val="00F00535"/>
    <w:rsid w:val="00F415EE"/>
    <w:rsid w:val="00F80611"/>
    <w:rsid w:val="00FA1188"/>
    <w:rsid w:val="00FB4404"/>
    <w:rsid w:val="00FD6681"/>
    <w:rsid w:val="00FE6BFF"/>
    <w:rsid w:val="00FE6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81E009"/>
  <w15:docId w15:val="{6634E1FE-2EA2-484D-8CA2-32EF8FDE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BD24F3"/>
    <w:pPr>
      <w:keepNext/>
      <w:numPr>
        <w:numId w:val="38"/>
      </w:numPr>
      <w:outlineLvl w:val="0"/>
    </w:pPr>
    <w:rPr>
      <w:rFonts w:ascii="Verdana" w:hAnsi="Verdana"/>
      <w:b/>
      <w:kern w:val="28"/>
      <w:sz w:val="20"/>
      <w:szCs w:val="20"/>
      <w:lang w:val="nl-BE" w:eastAsia="nl-BE"/>
    </w:rPr>
  </w:style>
  <w:style w:type="paragraph" w:styleId="Kop2">
    <w:name w:val="heading 2"/>
    <w:basedOn w:val="Standaard"/>
    <w:next w:val="Standaard"/>
    <w:qFormat/>
    <w:rsid w:val="00BD24F3"/>
    <w:pPr>
      <w:keepNext/>
      <w:numPr>
        <w:ilvl w:val="1"/>
        <w:numId w:val="38"/>
      </w:numPr>
      <w:outlineLvl w:val="1"/>
    </w:pPr>
    <w:rPr>
      <w:rFonts w:ascii="Verdana" w:hAnsi="Verdana"/>
      <w:b/>
      <w:sz w:val="20"/>
      <w:szCs w:val="20"/>
      <w:lang w:val="nl-BE" w:eastAsia="nl-BE"/>
    </w:rPr>
  </w:style>
  <w:style w:type="paragraph" w:styleId="Kop3">
    <w:name w:val="heading 3"/>
    <w:basedOn w:val="Standaard"/>
    <w:next w:val="Standaard"/>
    <w:qFormat/>
    <w:rsid w:val="00BD24F3"/>
    <w:pPr>
      <w:keepNext/>
      <w:numPr>
        <w:ilvl w:val="2"/>
        <w:numId w:val="38"/>
      </w:numPr>
      <w:outlineLvl w:val="2"/>
    </w:pPr>
    <w:rPr>
      <w:rFonts w:ascii="Verdana" w:hAnsi="Verdana"/>
      <w:i/>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erwijzingletter">
    <w:name w:val="verwijzingletter"/>
    <w:basedOn w:val="Standaard"/>
    <w:rsid w:val="00BD24F3"/>
    <w:pPr>
      <w:numPr>
        <w:numId w:val="39"/>
      </w:numPr>
    </w:pPr>
    <w:rPr>
      <w:rFonts w:ascii="Verdana" w:hAnsi="Verdana"/>
      <w:sz w:val="20"/>
      <w:szCs w:val="20"/>
      <w:lang w:val="nl-BE" w:eastAsia="nl-BE"/>
    </w:rPr>
  </w:style>
  <w:style w:type="paragraph" w:customStyle="1" w:styleId="verwijzingnummer">
    <w:name w:val="verwijzingnummer"/>
    <w:basedOn w:val="Standaard"/>
    <w:rsid w:val="00BD24F3"/>
    <w:pPr>
      <w:numPr>
        <w:numId w:val="40"/>
      </w:numPr>
      <w:ind w:right="-29"/>
    </w:pPr>
    <w:rPr>
      <w:rFonts w:ascii="Verdana" w:hAnsi="Verdana"/>
      <w:sz w:val="20"/>
      <w:szCs w:val="20"/>
      <w:lang w:val="nl-BE" w:eastAsia="nl-BE"/>
    </w:rPr>
  </w:style>
  <w:style w:type="paragraph" w:styleId="Bijschrift">
    <w:name w:val="caption"/>
    <w:basedOn w:val="Standaard"/>
    <w:next w:val="Standaard"/>
    <w:qFormat/>
    <w:rsid w:val="00BD24F3"/>
    <w:rPr>
      <w:rFonts w:ascii="Verdana" w:hAnsi="Verdana"/>
      <w:i/>
      <w:sz w:val="20"/>
      <w:szCs w:val="20"/>
      <w:lang w:val="nl-BE" w:eastAsia="nl-BE"/>
    </w:rPr>
  </w:style>
  <w:style w:type="character" w:customStyle="1" w:styleId="opmaaktrefwoord">
    <w:name w:val="opmaaktrefwoord"/>
    <w:basedOn w:val="Standaardalinea-lettertype"/>
    <w:rsid w:val="00BD24F3"/>
    <w:rPr>
      <w:rFonts w:ascii="Arial" w:hAnsi="Arial"/>
      <w:sz w:val="20"/>
    </w:rPr>
  </w:style>
  <w:style w:type="paragraph" w:customStyle="1" w:styleId="trefwoord">
    <w:name w:val="trefwoord"/>
    <w:basedOn w:val="Standaard"/>
    <w:rsid w:val="00BD24F3"/>
    <w:pPr>
      <w:ind w:hanging="2268"/>
    </w:pPr>
    <w:rPr>
      <w:rFonts w:ascii="Verdana" w:hAnsi="Verdana"/>
      <w:sz w:val="20"/>
      <w:szCs w:val="20"/>
      <w:lang w:val="nl-BE" w:eastAsia="nl-BE"/>
    </w:rPr>
  </w:style>
  <w:style w:type="character" w:styleId="Tekstvantijdelijkeaanduiding">
    <w:name w:val="Placeholder Text"/>
    <w:basedOn w:val="Standaardalinea-lettertype"/>
    <w:uiPriority w:val="99"/>
    <w:semiHidden/>
    <w:rsid w:val="00F415EE"/>
    <w:rPr>
      <w:color w:val="808080"/>
    </w:rPr>
  </w:style>
  <w:style w:type="table" w:styleId="Tabelraster">
    <w:name w:val="Table Grid"/>
    <w:basedOn w:val="Standaardtabel"/>
    <w:rsid w:val="00FE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001A9"/>
    <w:rPr>
      <w:color w:val="0000FF"/>
      <w:u w:val="single"/>
    </w:rPr>
  </w:style>
  <w:style w:type="paragraph" w:styleId="Lijstalinea">
    <w:name w:val="List Paragraph"/>
    <w:basedOn w:val="Standaard"/>
    <w:uiPriority w:val="34"/>
    <w:qFormat/>
    <w:rsid w:val="00B10EFC"/>
    <w:pPr>
      <w:ind w:left="720"/>
    </w:pPr>
    <w:rPr>
      <w:rFonts w:ascii="Calibri" w:eastAsiaTheme="minorHAnsi" w:hAnsi="Calibri" w:cs="Calibri"/>
      <w:sz w:val="22"/>
      <w:szCs w:val="22"/>
      <w:lang w:val="nl-BE" w:eastAsia="en-US"/>
    </w:rPr>
  </w:style>
  <w:style w:type="paragraph" w:styleId="Koptekst">
    <w:name w:val="header"/>
    <w:basedOn w:val="Standaard"/>
    <w:link w:val="KoptekstChar"/>
    <w:rsid w:val="00CF1B63"/>
    <w:pPr>
      <w:tabs>
        <w:tab w:val="center" w:pos="4536"/>
        <w:tab w:val="right" w:pos="9072"/>
      </w:tabs>
    </w:pPr>
  </w:style>
  <w:style w:type="character" w:customStyle="1" w:styleId="KoptekstChar">
    <w:name w:val="Koptekst Char"/>
    <w:basedOn w:val="Standaardalinea-lettertype"/>
    <w:link w:val="Koptekst"/>
    <w:rsid w:val="00CF1B63"/>
    <w:rPr>
      <w:sz w:val="24"/>
      <w:szCs w:val="24"/>
      <w:lang w:val="nl-NL" w:eastAsia="nl-NL"/>
    </w:rPr>
  </w:style>
  <w:style w:type="paragraph" w:styleId="Voettekst">
    <w:name w:val="footer"/>
    <w:basedOn w:val="Standaard"/>
    <w:link w:val="VoettekstChar"/>
    <w:uiPriority w:val="99"/>
    <w:rsid w:val="00CF1B63"/>
    <w:pPr>
      <w:tabs>
        <w:tab w:val="center" w:pos="4536"/>
        <w:tab w:val="right" w:pos="9072"/>
      </w:tabs>
    </w:pPr>
  </w:style>
  <w:style w:type="character" w:customStyle="1" w:styleId="VoettekstChar">
    <w:name w:val="Voettekst Char"/>
    <w:basedOn w:val="Standaardalinea-lettertype"/>
    <w:link w:val="Voettekst"/>
    <w:uiPriority w:val="99"/>
    <w:rsid w:val="00CF1B63"/>
    <w:rPr>
      <w:sz w:val="24"/>
      <w:szCs w:val="24"/>
      <w:lang w:val="nl-NL" w:eastAsia="nl-NL"/>
    </w:rPr>
  </w:style>
  <w:style w:type="paragraph" w:styleId="Ballontekst">
    <w:name w:val="Balloon Text"/>
    <w:basedOn w:val="Standaard"/>
    <w:link w:val="BallontekstChar"/>
    <w:rsid w:val="006A561D"/>
    <w:rPr>
      <w:rFonts w:ascii="Tahoma" w:hAnsi="Tahoma" w:cs="Tahoma"/>
      <w:sz w:val="16"/>
      <w:szCs w:val="16"/>
    </w:rPr>
  </w:style>
  <w:style w:type="character" w:customStyle="1" w:styleId="BallontekstChar">
    <w:name w:val="Ballontekst Char"/>
    <w:basedOn w:val="Standaardalinea-lettertype"/>
    <w:link w:val="Ballontekst"/>
    <w:rsid w:val="006A561D"/>
    <w:rPr>
      <w:rFonts w:ascii="Tahoma" w:hAnsi="Tahoma" w:cs="Tahoma"/>
      <w:sz w:val="16"/>
      <w:szCs w:val="16"/>
      <w:lang w:val="nl-NL" w:eastAsia="nl-NL"/>
    </w:rPr>
  </w:style>
  <w:style w:type="character" w:customStyle="1" w:styleId="Stijl1">
    <w:name w:val="Stijl1"/>
    <w:basedOn w:val="Standaardalinea-lettertype"/>
    <w:uiPriority w:val="1"/>
    <w:rsid w:val="00225E76"/>
    <w:rPr>
      <w:sz w:val="28"/>
    </w:rPr>
  </w:style>
  <w:style w:type="character" w:customStyle="1" w:styleId="Stijl2">
    <w:name w:val="Stijl2"/>
    <w:basedOn w:val="Standaardalinea-lettertype"/>
    <w:uiPriority w:val="1"/>
    <w:rsid w:val="00225E76"/>
    <w:rPr>
      <w:rFonts w:ascii="Verdana" w:hAnsi="Verdana"/>
      <w:b/>
      <w:color w:val="9BBB59" w:themeColor="accent3"/>
      <w:sz w:val="28"/>
    </w:rPr>
  </w:style>
  <w:style w:type="character" w:customStyle="1" w:styleId="Stijl3">
    <w:name w:val="Stijl3"/>
    <w:basedOn w:val="Standaardalinea-lettertype"/>
    <w:uiPriority w:val="1"/>
    <w:rsid w:val="00225E76"/>
    <w:rPr>
      <w:rFonts w:ascii="Verdana" w:hAnsi="Verdana"/>
      <w:b/>
      <w:color w:val="9BBB59" w:themeColor="accent3"/>
      <w:sz w:val="24"/>
    </w:rPr>
  </w:style>
  <w:style w:type="character" w:customStyle="1" w:styleId="Stijl4">
    <w:name w:val="Stijl4"/>
    <w:basedOn w:val="Standaardalinea-lettertype"/>
    <w:uiPriority w:val="1"/>
    <w:rsid w:val="00225E76"/>
    <w:rPr>
      <w:rFonts w:ascii="Verdana" w:hAnsi="Verdana"/>
      <w:b/>
      <w:color w:val="9BBB59" w:themeColor="accent3"/>
      <w:sz w:val="20"/>
    </w:rPr>
  </w:style>
  <w:style w:type="character" w:customStyle="1" w:styleId="Stijl5">
    <w:name w:val="Stijl5"/>
    <w:basedOn w:val="Standaardalinea-lettertype"/>
    <w:uiPriority w:val="1"/>
    <w:rsid w:val="00225E76"/>
    <w:rPr>
      <w:rFonts w:ascii="Verdana" w:hAnsi="Verdana"/>
      <w:b/>
      <w:color w:val="9BBB59" w:themeColor="accent3"/>
      <w:sz w:val="20"/>
    </w:rPr>
  </w:style>
  <w:style w:type="character" w:customStyle="1" w:styleId="Stijl6">
    <w:name w:val="Stijl6"/>
    <w:basedOn w:val="Standaardalinea-lettertype"/>
    <w:uiPriority w:val="1"/>
    <w:rsid w:val="00225E76"/>
    <w:rPr>
      <w:rFonts w:ascii="Verdana" w:hAnsi="Verdana"/>
      <w:b/>
      <w:color w:val="9BBB59" w:themeColor="accent3"/>
      <w:sz w:val="18"/>
    </w:rPr>
  </w:style>
  <w:style w:type="character" w:styleId="Verwijzingopmerking">
    <w:name w:val="annotation reference"/>
    <w:basedOn w:val="Standaardalinea-lettertype"/>
    <w:semiHidden/>
    <w:unhideWhenUsed/>
    <w:rsid w:val="009E3756"/>
    <w:rPr>
      <w:sz w:val="16"/>
      <w:szCs w:val="16"/>
    </w:rPr>
  </w:style>
  <w:style w:type="paragraph" w:styleId="Tekstopmerking">
    <w:name w:val="annotation text"/>
    <w:basedOn w:val="Standaard"/>
    <w:link w:val="TekstopmerkingChar"/>
    <w:semiHidden/>
    <w:unhideWhenUsed/>
    <w:rsid w:val="009E3756"/>
    <w:rPr>
      <w:sz w:val="20"/>
      <w:szCs w:val="20"/>
    </w:rPr>
  </w:style>
  <w:style w:type="character" w:customStyle="1" w:styleId="TekstopmerkingChar">
    <w:name w:val="Tekst opmerking Char"/>
    <w:basedOn w:val="Standaardalinea-lettertype"/>
    <w:link w:val="Tekstopmerking"/>
    <w:semiHidden/>
    <w:rsid w:val="009E3756"/>
    <w:rPr>
      <w:lang w:val="nl-NL" w:eastAsia="nl-NL"/>
    </w:rPr>
  </w:style>
  <w:style w:type="paragraph" w:styleId="Onderwerpvanopmerking">
    <w:name w:val="annotation subject"/>
    <w:basedOn w:val="Tekstopmerking"/>
    <w:next w:val="Tekstopmerking"/>
    <w:link w:val="OnderwerpvanopmerkingChar"/>
    <w:semiHidden/>
    <w:unhideWhenUsed/>
    <w:rsid w:val="009E3756"/>
    <w:rPr>
      <w:b/>
      <w:bCs/>
    </w:rPr>
  </w:style>
  <w:style w:type="character" w:customStyle="1" w:styleId="OnderwerpvanopmerkingChar">
    <w:name w:val="Onderwerp van opmerking Char"/>
    <w:basedOn w:val="TekstopmerkingChar"/>
    <w:link w:val="Onderwerpvanopmerking"/>
    <w:semiHidden/>
    <w:rsid w:val="009E3756"/>
    <w:rPr>
      <w:b/>
      <w:bCs/>
      <w:lang w:val="nl-NL" w:eastAsia="nl-NL"/>
    </w:rPr>
  </w:style>
  <w:style w:type="paragraph" w:styleId="Normaalweb">
    <w:name w:val="Normal (Web)"/>
    <w:basedOn w:val="Standaard"/>
    <w:uiPriority w:val="99"/>
    <w:semiHidden/>
    <w:unhideWhenUsed/>
    <w:rsid w:val="009E3756"/>
    <w:pPr>
      <w:spacing w:before="100" w:beforeAutospacing="1" w:after="100" w:afterAutospacing="1"/>
    </w:pPr>
    <w:rPr>
      <w:lang w:val="nl-BE" w:eastAsia="nl-BE"/>
    </w:rPr>
  </w:style>
  <w:style w:type="character" w:styleId="Onopgelostemelding">
    <w:name w:val="Unresolved Mention"/>
    <w:basedOn w:val="Standaardalinea-lettertype"/>
    <w:uiPriority w:val="99"/>
    <w:semiHidden/>
    <w:unhideWhenUsed/>
    <w:rsid w:val="00B0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245">
      <w:bodyDiv w:val="1"/>
      <w:marLeft w:val="0"/>
      <w:marRight w:val="0"/>
      <w:marTop w:val="0"/>
      <w:marBottom w:val="0"/>
      <w:divBdr>
        <w:top w:val="none" w:sz="0" w:space="0" w:color="auto"/>
        <w:left w:val="none" w:sz="0" w:space="0" w:color="auto"/>
        <w:bottom w:val="none" w:sz="0" w:space="0" w:color="auto"/>
        <w:right w:val="none" w:sz="0" w:space="0" w:color="auto"/>
      </w:divBdr>
    </w:div>
    <w:div w:id="142089270">
      <w:bodyDiv w:val="1"/>
      <w:marLeft w:val="0"/>
      <w:marRight w:val="0"/>
      <w:marTop w:val="0"/>
      <w:marBottom w:val="0"/>
      <w:divBdr>
        <w:top w:val="none" w:sz="0" w:space="0" w:color="auto"/>
        <w:left w:val="none" w:sz="0" w:space="0" w:color="auto"/>
        <w:bottom w:val="none" w:sz="0" w:space="0" w:color="auto"/>
        <w:right w:val="none" w:sz="0" w:space="0" w:color="auto"/>
      </w:divBdr>
    </w:div>
    <w:div w:id="334194059">
      <w:bodyDiv w:val="1"/>
      <w:marLeft w:val="0"/>
      <w:marRight w:val="0"/>
      <w:marTop w:val="0"/>
      <w:marBottom w:val="0"/>
      <w:divBdr>
        <w:top w:val="none" w:sz="0" w:space="0" w:color="auto"/>
        <w:left w:val="none" w:sz="0" w:space="0" w:color="auto"/>
        <w:bottom w:val="none" w:sz="0" w:space="0" w:color="auto"/>
        <w:right w:val="none" w:sz="0" w:space="0" w:color="auto"/>
      </w:divBdr>
    </w:div>
    <w:div w:id="343361953">
      <w:bodyDiv w:val="1"/>
      <w:marLeft w:val="0"/>
      <w:marRight w:val="0"/>
      <w:marTop w:val="0"/>
      <w:marBottom w:val="0"/>
      <w:divBdr>
        <w:top w:val="none" w:sz="0" w:space="0" w:color="auto"/>
        <w:left w:val="none" w:sz="0" w:space="0" w:color="auto"/>
        <w:bottom w:val="none" w:sz="0" w:space="0" w:color="auto"/>
        <w:right w:val="none" w:sz="0" w:space="0" w:color="auto"/>
      </w:divBdr>
    </w:div>
    <w:div w:id="359479315">
      <w:bodyDiv w:val="1"/>
      <w:marLeft w:val="0"/>
      <w:marRight w:val="0"/>
      <w:marTop w:val="0"/>
      <w:marBottom w:val="0"/>
      <w:divBdr>
        <w:top w:val="none" w:sz="0" w:space="0" w:color="auto"/>
        <w:left w:val="none" w:sz="0" w:space="0" w:color="auto"/>
        <w:bottom w:val="none" w:sz="0" w:space="0" w:color="auto"/>
        <w:right w:val="none" w:sz="0" w:space="0" w:color="auto"/>
      </w:divBdr>
    </w:div>
    <w:div w:id="491719751">
      <w:bodyDiv w:val="1"/>
      <w:marLeft w:val="0"/>
      <w:marRight w:val="0"/>
      <w:marTop w:val="0"/>
      <w:marBottom w:val="0"/>
      <w:divBdr>
        <w:top w:val="none" w:sz="0" w:space="0" w:color="auto"/>
        <w:left w:val="none" w:sz="0" w:space="0" w:color="auto"/>
        <w:bottom w:val="none" w:sz="0" w:space="0" w:color="auto"/>
        <w:right w:val="none" w:sz="0" w:space="0" w:color="auto"/>
      </w:divBdr>
    </w:div>
    <w:div w:id="519046091">
      <w:bodyDiv w:val="1"/>
      <w:marLeft w:val="0"/>
      <w:marRight w:val="0"/>
      <w:marTop w:val="0"/>
      <w:marBottom w:val="0"/>
      <w:divBdr>
        <w:top w:val="none" w:sz="0" w:space="0" w:color="auto"/>
        <w:left w:val="none" w:sz="0" w:space="0" w:color="auto"/>
        <w:bottom w:val="none" w:sz="0" w:space="0" w:color="auto"/>
        <w:right w:val="none" w:sz="0" w:space="0" w:color="auto"/>
      </w:divBdr>
    </w:div>
    <w:div w:id="546189136">
      <w:bodyDiv w:val="1"/>
      <w:marLeft w:val="0"/>
      <w:marRight w:val="0"/>
      <w:marTop w:val="0"/>
      <w:marBottom w:val="0"/>
      <w:divBdr>
        <w:top w:val="none" w:sz="0" w:space="0" w:color="auto"/>
        <w:left w:val="none" w:sz="0" w:space="0" w:color="auto"/>
        <w:bottom w:val="none" w:sz="0" w:space="0" w:color="auto"/>
        <w:right w:val="none" w:sz="0" w:space="0" w:color="auto"/>
      </w:divBdr>
    </w:div>
    <w:div w:id="690112594">
      <w:bodyDiv w:val="1"/>
      <w:marLeft w:val="0"/>
      <w:marRight w:val="0"/>
      <w:marTop w:val="0"/>
      <w:marBottom w:val="0"/>
      <w:divBdr>
        <w:top w:val="none" w:sz="0" w:space="0" w:color="auto"/>
        <w:left w:val="none" w:sz="0" w:space="0" w:color="auto"/>
        <w:bottom w:val="none" w:sz="0" w:space="0" w:color="auto"/>
        <w:right w:val="none" w:sz="0" w:space="0" w:color="auto"/>
      </w:divBdr>
    </w:div>
    <w:div w:id="1006589613">
      <w:bodyDiv w:val="1"/>
      <w:marLeft w:val="0"/>
      <w:marRight w:val="0"/>
      <w:marTop w:val="0"/>
      <w:marBottom w:val="0"/>
      <w:divBdr>
        <w:top w:val="none" w:sz="0" w:space="0" w:color="auto"/>
        <w:left w:val="none" w:sz="0" w:space="0" w:color="auto"/>
        <w:bottom w:val="none" w:sz="0" w:space="0" w:color="auto"/>
        <w:right w:val="none" w:sz="0" w:space="0" w:color="auto"/>
      </w:divBdr>
    </w:div>
    <w:div w:id="1051997069">
      <w:bodyDiv w:val="1"/>
      <w:marLeft w:val="0"/>
      <w:marRight w:val="0"/>
      <w:marTop w:val="0"/>
      <w:marBottom w:val="0"/>
      <w:divBdr>
        <w:top w:val="none" w:sz="0" w:space="0" w:color="auto"/>
        <w:left w:val="none" w:sz="0" w:space="0" w:color="auto"/>
        <w:bottom w:val="none" w:sz="0" w:space="0" w:color="auto"/>
        <w:right w:val="none" w:sz="0" w:space="0" w:color="auto"/>
      </w:divBdr>
    </w:div>
    <w:div w:id="1172066641">
      <w:bodyDiv w:val="1"/>
      <w:marLeft w:val="0"/>
      <w:marRight w:val="0"/>
      <w:marTop w:val="0"/>
      <w:marBottom w:val="0"/>
      <w:divBdr>
        <w:top w:val="none" w:sz="0" w:space="0" w:color="auto"/>
        <w:left w:val="none" w:sz="0" w:space="0" w:color="auto"/>
        <w:bottom w:val="none" w:sz="0" w:space="0" w:color="auto"/>
        <w:right w:val="none" w:sz="0" w:space="0" w:color="auto"/>
      </w:divBdr>
    </w:div>
    <w:div w:id="1236816325">
      <w:bodyDiv w:val="1"/>
      <w:marLeft w:val="0"/>
      <w:marRight w:val="0"/>
      <w:marTop w:val="0"/>
      <w:marBottom w:val="0"/>
      <w:divBdr>
        <w:top w:val="none" w:sz="0" w:space="0" w:color="auto"/>
        <w:left w:val="none" w:sz="0" w:space="0" w:color="auto"/>
        <w:bottom w:val="none" w:sz="0" w:space="0" w:color="auto"/>
        <w:right w:val="none" w:sz="0" w:space="0" w:color="auto"/>
      </w:divBdr>
    </w:div>
    <w:div w:id="1239094001">
      <w:bodyDiv w:val="1"/>
      <w:marLeft w:val="0"/>
      <w:marRight w:val="0"/>
      <w:marTop w:val="0"/>
      <w:marBottom w:val="0"/>
      <w:divBdr>
        <w:top w:val="none" w:sz="0" w:space="0" w:color="auto"/>
        <w:left w:val="none" w:sz="0" w:space="0" w:color="auto"/>
        <w:bottom w:val="none" w:sz="0" w:space="0" w:color="auto"/>
        <w:right w:val="none" w:sz="0" w:space="0" w:color="auto"/>
      </w:divBdr>
    </w:div>
    <w:div w:id="1306161977">
      <w:bodyDiv w:val="1"/>
      <w:marLeft w:val="0"/>
      <w:marRight w:val="0"/>
      <w:marTop w:val="0"/>
      <w:marBottom w:val="0"/>
      <w:divBdr>
        <w:top w:val="none" w:sz="0" w:space="0" w:color="auto"/>
        <w:left w:val="none" w:sz="0" w:space="0" w:color="auto"/>
        <w:bottom w:val="none" w:sz="0" w:space="0" w:color="auto"/>
        <w:right w:val="none" w:sz="0" w:space="0" w:color="auto"/>
      </w:divBdr>
    </w:div>
    <w:div w:id="1362895716">
      <w:bodyDiv w:val="1"/>
      <w:marLeft w:val="0"/>
      <w:marRight w:val="0"/>
      <w:marTop w:val="0"/>
      <w:marBottom w:val="0"/>
      <w:divBdr>
        <w:top w:val="none" w:sz="0" w:space="0" w:color="auto"/>
        <w:left w:val="none" w:sz="0" w:space="0" w:color="auto"/>
        <w:bottom w:val="none" w:sz="0" w:space="0" w:color="auto"/>
        <w:right w:val="none" w:sz="0" w:space="0" w:color="auto"/>
      </w:divBdr>
    </w:div>
    <w:div w:id="1367868006">
      <w:bodyDiv w:val="1"/>
      <w:marLeft w:val="0"/>
      <w:marRight w:val="0"/>
      <w:marTop w:val="0"/>
      <w:marBottom w:val="0"/>
      <w:divBdr>
        <w:top w:val="none" w:sz="0" w:space="0" w:color="auto"/>
        <w:left w:val="none" w:sz="0" w:space="0" w:color="auto"/>
        <w:bottom w:val="none" w:sz="0" w:space="0" w:color="auto"/>
        <w:right w:val="none" w:sz="0" w:space="0" w:color="auto"/>
      </w:divBdr>
    </w:div>
    <w:div w:id="1400402753">
      <w:bodyDiv w:val="1"/>
      <w:marLeft w:val="0"/>
      <w:marRight w:val="0"/>
      <w:marTop w:val="0"/>
      <w:marBottom w:val="0"/>
      <w:divBdr>
        <w:top w:val="none" w:sz="0" w:space="0" w:color="auto"/>
        <w:left w:val="none" w:sz="0" w:space="0" w:color="auto"/>
        <w:bottom w:val="none" w:sz="0" w:space="0" w:color="auto"/>
        <w:right w:val="none" w:sz="0" w:space="0" w:color="auto"/>
      </w:divBdr>
    </w:div>
    <w:div w:id="1402755600">
      <w:bodyDiv w:val="1"/>
      <w:marLeft w:val="0"/>
      <w:marRight w:val="0"/>
      <w:marTop w:val="0"/>
      <w:marBottom w:val="0"/>
      <w:divBdr>
        <w:top w:val="none" w:sz="0" w:space="0" w:color="auto"/>
        <w:left w:val="none" w:sz="0" w:space="0" w:color="auto"/>
        <w:bottom w:val="none" w:sz="0" w:space="0" w:color="auto"/>
        <w:right w:val="none" w:sz="0" w:space="0" w:color="auto"/>
      </w:divBdr>
    </w:div>
    <w:div w:id="1476801034">
      <w:bodyDiv w:val="1"/>
      <w:marLeft w:val="0"/>
      <w:marRight w:val="0"/>
      <w:marTop w:val="0"/>
      <w:marBottom w:val="0"/>
      <w:divBdr>
        <w:top w:val="none" w:sz="0" w:space="0" w:color="auto"/>
        <w:left w:val="none" w:sz="0" w:space="0" w:color="auto"/>
        <w:bottom w:val="none" w:sz="0" w:space="0" w:color="auto"/>
        <w:right w:val="none" w:sz="0" w:space="0" w:color="auto"/>
      </w:divBdr>
    </w:div>
    <w:div w:id="1528987540">
      <w:bodyDiv w:val="1"/>
      <w:marLeft w:val="0"/>
      <w:marRight w:val="0"/>
      <w:marTop w:val="0"/>
      <w:marBottom w:val="0"/>
      <w:divBdr>
        <w:top w:val="none" w:sz="0" w:space="0" w:color="auto"/>
        <w:left w:val="none" w:sz="0" w:space="0" w:color="auto"/>
        <w:bottom w:val="none" w:sz="0" w:space="0" w:color="auto"/>
        <w:right w:val="none" w:sz="0" w:space="0" w:color="auto"/>
      </w:divBdr>
    </w:div>
    <w:div w:id="1587569355">
      <w:bodyDiv w:val="1"/>
      <w:marLeft w:val="0"/>
      <w:marRight w:val="0"/>
      <w:marTop w:val="0"/>
      <w:marBottom w:val="0"/>
      <w:divBdr>
        <w:top w:val="none" w:sz="0" w:space="0" w:color="auto"/>
        <w:left w:val="none" w:sz="0" w:space="0" w:color="auto"/>
        <w:bottom w:val="none" w:sz="0" w:space="0" w:color="auto"/>
        <w:right w:val="none" w:sz="0" w:space="0" w:color="auto"/>
      </w:divBdr>
    </w:div>
    <w:div w:id="1590891919">
      <w:bodyDiv w:val="1"/>
      <w:marLeft w:val="0"/>
      <w:marRight w:val="0"/>
      <w:marTop w:val="0"/>
      <w:marBottom w:val="0"/>
      <w:divBdr>
        <w:top w:val="none" w:sz="0" w:space="0" w:color="auto"/>
        <w:left w:val="none" w:sz="0" w:space="0" w:color="auto"/>
        <w:bottom w:val="none" w:sz="0" w:space="0" w:color="auto"/>
        <w:right w:val="none" w:sz="0" w:space="0" w:color="auto"/>
      </w:divBdr>
    </w:div>
    <w:div w:id="1802769773">
      <w:bodyDiv w:val="1"/>
      <w:marLeft w:val="0"/>
      <w:marRight w:val="0"/>
      <w:marTop w:val="0"/>
      <w:marBottom w:val="0"/>
      <w:divBdr>
        <w:top w:val="none" w:sz="0" w:space="0" w:color="auto"/>
        <w:left w:val="none" w:sz="0" w:space="0" w:color="auto"/>
        <w:bottom w:val="none" w:sz="0" w:space="0" w:color="auto"/>
        <w:right w:val="none" w:sz="0" w:space="0" w:color="auto"/>
      </w:divBdr>
    </w:div>
    <w:div w:id="1827476167">
      <w:bodyDiv w:val="1"/>
      <w:marLeft w:val="0"/>
      <w:marRight w:val="0"/>
      <w:marTop w:val="0"/>
      <w:marBottom w:val="0"/>
      <w:divBdr>
        <w:top w:val="none" w:sz="0" w:space="0" w:color="auto"/>
        <w:left w:val="none" w:sz="0" w:space="0" w:color="auto"/>
        <w:bottom w:val="none" w:sz="0" w:space="0" w:color="auto"/>
        <w:right w:val="none" w:sz="0" w:space="0" w:color="auto"/>
      </w:divBdr>
    </w:div>
    <w:div w:id="2072657851">
      <w:bodyDiv w:val="1"/>
      <w:marLeft w:val="0"/>
      <w:marRight w:val="0"/>
      <w:marTop w:val="0"/>
      <w:marBottom w:val="0"/>
      <w:divBdr>
        <w:top w:val="none" w:sz="0" w:space="0" w:color="auto"/>
        <w:left w:val="none" w:sz="0" w:space="0" w:color="auto"/>
        <w:bottom w:val="none" w:sz="0" w:space="0" w:color="auto"/>
        <w:right w:val="none" w:sz="0" w:space="0" w:color="auto"/>
      </w:divBdr>
    </w:div>
    <w:div w:id="21106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na.be/preventie"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yperlink" Target="mailto:Ivo.broucke@bamf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E610D116A49B6BEAA304C2B93C6AA"/>
        <w:category>
          <w:name w:val="Algemeen"/>
          <w:gallery w:val="placeholder"/>
        </w:category>
        <w:types>
          <w:type w:val="bbPlcHdr"/>
        </w:types>
        <w:behaviors>
          <w:behavior w:val="content"/>
        </w:behaviors>
        <w:guid w:val="{ABAAF6C4-D7FA-4DB8-88FB-BB45CB3732C6}"/>
      </w:docPartPr>
      <w:docPartBody>
        <w:p w:rsidR="001B301C" w:rsidRDefault="0025273F" w:rsidP="0025273F">
          <w:pPr>
            <w:pStyle w:val="B84E610D116A49B6BEAA304C2B93C6AA41"/>
          </w:pPr>
          <w:r w:rsidRPr="00135FBD">
            <w:rPr>
              <w:rStyle w:val="Tekstvantijdelijkeaanduiding"/>
              <w:rFonts w:ascii="Verdana" w:hAnsi="Verdana"/>
              <w:sz w:val="18"/>
              <w:szCs w:val="18"/>
            </w:rPr>
            <w:t>Kies een item.</w:t>
          </w:r>
        </w:p>
      </w:docPartBody>
    </w:docPart>
    <w:docPart>
      <w:docPartPr>
        <w:name w:val="E6BDC55A89F441E4B35B4FE7F6AA5D96"/>
        <w:category>
          <w:name w:val="General"/>
          <w:gallery w:val="placeholder"/>
        </w:category>
        <w:types>
          <w:type w:val="bbPlcHdr"/>
        </w:types>
        <w:behaviors>
          <w:behavior w:val="content"/>
        </w:behaviors>
        <w:guid w:val="{52A7AB2A-ACF7-43EF-93D8-CBA691E95F22}"/>
      </w:docPartPr>
      <w:docPartBody>
        <w:p w:rsidR="000F6BA4" w:rsidRDefault="0025273F" w:rsidP="0025273F">
          <w:pPr>
            <w:pStyle w:val="E6BDC55A89F441E4B35B4FE7F6AA5D961"/>
          </w:pPr>
          <w:r w:rsidRPr="00940980">
            <w:rPr>
              <w:rStyle w:val="Tekstvantijdelijkeaanduiding"/>
              <w:rFonts w:ascii="Verdana" w:hAnsi="Verdana"/>
              <w:color w:val="A5A5A5" w:themeColor="accent3"/>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6BC"/>
    <w:rsid w:val="000666BC"/>
    <w:rsid w:val="000A41D8"/>
    <w:rsid w:val="000F2244"/>
    <w:rsid w:val="000F6BA4"/>
    <w:rsid w:val="0014653B"/>
    <w:rsid w:val="001B301C"/>
    <w:rsid w:val="001C1347"/>
    <w:rsid w:val="0025273F"/>
    <w:rsid w:val="002B1296"/>
    <w:rsid w:val="00573173"/>
    <w:rsid w:val="006C3593"/>
    <w:rsid w:val="007124EC"/>
    <w:rsid w:val="009D4363"/>
    <w:rsid w:val="00BD4645"/>
    <w:rsid w:val="00C47181"/>
    <w:rsid w:val="00DF5BAF"/>
    <w:rsid w:val="00E35B34"/>
    <w:rsid w:val="00F54D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273F"/>
    <w:rPr>
      <w:color w:val="808080"/>
    </w:rPr>
  </w:style>
  <w:style w:type="paragraph" w:customStyle="1" w:styleId="745648A52CAB4D9F9AFD7EAE8241493C">
    <w:name w:val="745648A52CAB4D9F9AFD7EAE8241493C"/>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B43F0453377E4272BBEB02C1F59F736A">
    <w:name w:val="B43F0453377E4272BBEB02C1F59F736A"/>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FC25CCA4244F420B94BA14253F3616DE">
    <w:name w:val="FC25CCA4244F420B94BA14253F3616DE"/>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C8642A93C54340D9B16F6E6DCFEB57BA">
    <w:name w:val="C8642A93C54340D9B16F6E6DCFEB57BA"/>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46A57E4EB9884DA9BB09FA6092487C25">
    <w:name w:val="46A57E4EB9884DA9BB09FA6092487C25"/>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86992BFF6BB149C282247585B72D667E">
    <w:name w:val="86992BFF6BB149C282247585B72D667E"/>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F451C811A2EC4328B10936F3D1602C6B">
    <w:name w:val="F451C811A2EC4328B10936F3D1602C6B"/>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AF17F0FC59974F6AB675CF71030B7D8E">
    <w:name w:val="AF17F0FC59974F6AB675CF71030B7D8E"/>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7DF4F976FFA4454C83D6575D16FE8A0E">
    <w:name w:val="7DF4F976FFA4454C83D6575D16FE8A0E"/>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18B01F4B7FA34E9AA46A2F4A9A7B46CF">
    <w:name w:val="18B01F4B7FA34E9AA46A2F4A9A7B46CF"/>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745648A52CAB4D9F9AFD7EAE8241493C1">
    <w:name w:val="745648A52CAB4D9F9AFD7EAE8241493C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B43F0453377E4272BBEB02C1F59F736A1">
    <w:name w:val="B43F0453377E4272BBEB02C1F59F736A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C8642A93C54340D9B16F6E6DCFEB57BA1">
    <w:name w:val="C8642A93C54340D9B16F6E6DCFEB57BA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46A57E4EB9884DA9BB09FA6092487C251">
    <w:name w:val="46A57E4EB9884DA9BB09FA6092487C25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86992BFF6BB149C282247585B72D667E1">
    <w:name w:val="86992BFF6BB149C282247585B72D667E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F451C811A2EC4328B10936F3D1602C6B1">
    <w:name w:val="F451C811A2EC4328B10936F3D1602C6B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AF17F0FC59974F6AB675CF71030B7D8E1">
    <w:name w:val="AF17F0FC59974F6AB675CF71030B7D8E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7DF4F976FFA4454C83D6575D16FE8A0E1">
    <w:name w:val="7DF4F976FFA4454C83D6575D16FE8A0E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18B01F4B7FA34E9AA46A2F4A9A7B46CF1">
    <w:name w:val="18B01F4B7FA34E9AA46A2F4A9A7B46CF1"/>
    <w:rsid w:val="000666BC"/>
    <w:pPr>
      <w:spacing w:after="0" w:line="240" w:lineRule="auto"/>
    </w:pPr>
    <w:rPr>
      <w:rFonts w:ascii="Times New Roman" w:eastAsia="Times New Roman" w:hAnsi="Times New Roman" w:cs="Times New Roman"/>
      <w:sz w:val="24"/>
      <w:szCs w:val="24"/>
      <w:lang w:val="nl-NL" w:eastAsia="nl-NL"/>
    </w:rPr>
  </w:style>
  <w:style w:type="paragraph" w:customStyle="1" w:styleId="745648A52CAB4D9F9AFD7EAE8241493C2">
    <w:name w:val="745648A52CAB4D9F9AFD7EAE8241493C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B43F0453377E4272BBEB02C1F59F736A2">
    <w:name w:val="B43F0453377E4272BBEB02C1F59F736A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C8642A93C54340D9B16F6E6DCFEB57BA2">
    <w:name w:val="C8642A93C54340D9B16F6E6DCFEB57BA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46A57E4EB9884DA9BB09FA6092487C252">
    <w:name w:val="46A57E4EB9884DA9BB09FA6092487C25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86992BFF6BB149C282247585B72D667E2">
    <w:name w:val="86992BFF6BB149C282247585B72D667E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F451C811A2EC4328B10936F3D1602C6B2">
    <w:name w:val="F451C811A2EC4328B10936F3D1602C6B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AF17F0FC59974F6AB675CF71030B7D8E2">
    <w:name w:val="AF17F0FC59974F6AB675CF71030B7D8E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7DF4F976FFA4454C83D6575D16FE8A0E2">
    <w:name w:val="7DF4F976FFA4454C83D6575D16FE8A0E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18B01F4B7FA34E9AA46A2F4A9A7B46CF2">
    <w:name w:val="18B01F4B7FA34E9AA46A2F4A9A7B46CF2"/>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745648A52CAB4D9F9AFD7EAE8241493C3">
    <w:name w:val="745648A52CAB4D9F9AFD7EAE8241493C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B43F0453377E4272BBEB02C1F59F736A3">
    <w:name w:val="B43F0453377E4272BBEB02C1F59F736A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C8642A93C54340D9B16F6E6DCFEB57BA3">
    <w:name w:val="C8642A93C54340D9B16F6E6DCFEB57BA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46A57E4EB9884DA9BB09FA6092487C253">
    <w:name w:val="46A57E4EB9884DA9BB09FA6092487C25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86992BFF6BB149C282247585B72D667E3">
    <w:name w:val="86992BFF6BB149C282247585B72D667E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F451C811A2EC4328B10936F3D1602C6B3">
    <w:name w:val="F451C811A2EC4328B10936F3D1602C6B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AF17F0FC59974F6AB675CF71030B7D8E3">
    <w:name w:val="AF17F0FC59974F6AB675CF71030B7D8E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7DF4F976FFA4454C83D6575D16FE8A0E3">
    <w:name w:val="7DF4F976FFA4454C83D6575D16FE8A0E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18B01F4B7FA34E9AA46A2F4A9A7B46CF3">
    <w:name w:val="18B01F4B7FA34E9AA46A2F4A9A7B46CF3"/>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745648A52CAB4D9F9AFD7EAE8241493C4">
    <w:name w:val="745648A52CAB4D9F9AFD7EAE8241493C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B43F0453377E4272BBEB02C1F59F736A4">
    <w:name w:val="B43F0453377E4272BBEB02C1F59F736A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C8642A93C54340D9B16F6E6DCFEB57BA4">
    <w:name w:val="C8642A93C54340D9B16F6E6DCFEB57BA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46A57E4EB9884DA9BB09FA6092487C254">
    <w:name w:val="46A57E4EB9884DA9BB09FA6092487C25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86992BFF6BB149C282247585B72D667E4">
    <w:name w:val="86992BFF6BB149C282247585B72D667E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F451C811A2EC4328B10936F3D1602C6B4">
    <w:name w:val="F451C811A2EC4328B10936F3D1602C6B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AF17F0FC59974F6AB675CF71030B7D8E4">
    <w:name w:val="AF17F0FC59974F6AB675CF71030B7D8E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7DF4F976FFA4454C83D6575D16FE8A0E4">
    <w:name w:val="7DF4F976FFA4454C83D6575D16FE8A0E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18B01F4B7FA34E9AA46A2F4A9A7B46CF4">
    <w:name w:val="18B01F4B7FA34E9AA46A2F4A9A7B46CF4"/>
    <w:rsid w:val="00E35B34"/>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
    <w:name w:val="B84E610D116A49B6BEAA304C2B93C6AA"/>
    <w:rsid w:val="00E35B34"/>
  </w:style>
  <w:style w:type="paragraph" w:customStyle="1" w:styleId="B84E610D116A49B6BEAA304C2B93C6AA1">
    <w:name w:val="B84E610D116A49B6BEAA304C2B93C6AA1"/>
    <w:rsid w:val="001B301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
    <w:name w:val="B84E610D116A49B6BEAA304C2B93C6AA2"/>
    <w:rsid w:val="001B301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3">
    <w:name w:val="B84E610D116A49B6BEAA304C2B93C6AA3"/>
    <w:rsid w:val="001B301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4">
    <w:name w:val="B84E610D116A49B6BEAA304C2B93C6AA4"/>
    <w:rsid w:val="001B301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5">
    <w:name w:val="B84E610D116A49B6BEAA304C2B93C6AA5"/>
    <w:rsid w:val="001B301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6">
    <w:name w:val="B84E610D116A49B6BEAA304C2B93C6AA6"/>
    <w:rsid w:val="001B301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7">
    <w:name w:val="B84E610D116A49B6BEAA304C2B93C6AA7"/>
    <w:rsid w:val="00C47181"/>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8">
    <w:name w:val="B84E610D116A49B6BEAA304C2B93C6AA8"/>
    <w:rsid w:val="00C47181"/>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9">
    <w:name w:val="B84E610D116A49B6BEAA304C2B93C6AA9"/>
    <w:rsid w:val="00C47181"/>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0">
    <w:name w:val="B84E610D116A49B6BEAA304C2B93C6AA10"/>
    <w:rsid w:val="00C47181"/>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1">
    <w:name w:val="B84E610D116A49B6BEAA304C2B93C6AA11"/>
    <w:rsid w:val="00C47181"/>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2">
    <w:name w:val="B84E610D116A49B6BEAA304C2B93C6AA12"/>
    <w:rsid w:val="00C47181"/>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3">
    <w:name w:val="B84E610D116A49B6BEAA304C2B93C6AA13"/>
    <w:rsid w:val="007124EC"/>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4">
    <w:name w:val="B84E610D116A49B6BEAA304C2B93C6AA14"/>
    <w:rsid w:val="00DF5BAF"/>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5">
    <w:name w:val="B84E610D116A49B6BEAA304C2B93C6AA15"/>
    <w:rsid w:val="00BD4645"/>
    <w:pPr>
      <w:spacing w:after="0" w:line="240" w:lineRule="auto"/>
    </w:pPr>
    <w:rPr>
      <w:rFonts w:ascii="Times New Roman" w:eastAsia="Times New Roman" w:hAnsi="Times New Roman" w:cs="Times New Roman"/>
      <w:sz w:val="24"/>
      <w:szCs w:val="24"/>
      <w:lang w:val="nl-NL" w:eastAsia="nl-NL"/>
    </w:rPr>
  </w:style>
  <w:style w:type="paragraph" w:customStyle="1" w:styleId="02FB176A743F42229BB137E683A33007">
    <w:name w:val="02FB176A743F42229BB137E683A33007"/>
    <w:rsid w:val="00BD4645"/>
  </w:style>
  <w:style w:type="paragraph" w:customStyle="1" w:styleId="B84E610D116A49B6BEAA304C2B93C6AA16">
    <w:name w:val="B84E610D116A49B6BEAA304C2B93C6AA16"/>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DA70ED0FA2F54ED6AEDFD3A24E4AF6AB">
    <w:name w:val="DA70ED0FA2F54ED6AEDFD3A24E4AF6AB"/>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
    <w:name w:val="04E62216A39A4B9EBC3856C11B236975"/>
    <w:rsid w:val="00573173"/>
  </w:style>
  <w:style w:type="paragraph" w:customStyle="1" w:styleId="B84E610D116A49B6BEAA304C2B93C6AA17">
    <w:name w:val="B84E610D116A49B6BEAA304C2B93C6AA17"/>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1">
    <w:name w:val="04E62216A39A4B9EBC3856C11B2369751"/>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8">
    <w:name w:val="B84E610D116A49B6BEAA304C2B93C6AA18"/>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2">
    <w:name w:val="04E62216A39A4B9EBC3856C11B2369752"/>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19">
    <w:name w:val="B84E610D116A49B6BEAA304C2B93C6AA19"/>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3">
    <w:name w:val="04E62216A39A4B9EBC3856C11B2369753"/>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0">
    <w:name w:val="B84E610D116A49B6BEAA304C2B93C6AA20"/>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4">
    <w:name w:val="04E62216A39A4B9EBC3856C11B2369754"/>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1">
    <w:name w:val="B84E610D116A49B6BEAA304C2B93C6AA21"/>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5">
    <w:name w:val="04E62216A39A4B9EBC3856C11B2369755"/>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2">
    <w:name w:val="B84E610D116A49B6BEAA304C2B93C6AA22"/>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6">
    <w:name w:val="04E62216A39A4B9EBC3856C11B2369756"/>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3">
    <w:name w:val="B84E610D116A49B6BEAA304C2B93C6AA23"/>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7">
    <w:name w:val="04E62216A39A4B9EBC3856C11B2369757"/>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4">
    <w:name w:val="B84E610D116A49B6BEAA304C2B93C6AA24"/>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04E62216A39A4B9EBC3856C11B2369758">
    <w:name w:val="04E62216A39A4B9EBC3856C11B2369758"/>
    <w:rsid w:val="0057317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5">
    <w:name w:val="B84E610D116A49B6BEAA304C2B93C6AA25"/>
    <w:rsid w:val="009D4363"/>
    <w:pPr>
      <w:spacing w:after="0" w:line="240" w:lineRule="auto"/>
    </w:pPr>
    <w:rPr>
      <w:rFonts w:ascii="Times New Roman" w:eastAsia="Times New Roman" w:hAnsi="Times New Roman" w:cs="Times New Roman"/>
      <w:sz w:val="24"/>
      <w:szCs w:val="24"/>
      <w:lang w:val="nl-NL" w:eastAsia="nl-NL"/>
    </w:rPr>
  </w:style>
  <w:style w:type="paragraph" w:customStyle="1" w:styleId="FAAC2A9D9E0A4BCB80AD663121893E42">
    <w:name w:val="FAAC2A9D9E0A4BCB80AD663121893E42"/>
    <w:rsid w:val="009D4363"/>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26">
    <w:name w:val="B84E610D116A49B6BEAA304C2B93C6AA26"/>
    <w:rsid w:val="009D4363"/>
    <w:pPr>
      <w:spacing w:after="0" w:line="240" w:lineRule="auto"/>
    </w:pPr>
    <w:rPr>
      <w:rFonts w:ascii="Times New Roman" w:eastAsia="Times New Roman" w:hAnsi="Times New Roman" w:cs="Times New Roman"/>
      <w:sz w:val="24"/>
      <w:szCs w:val="24"/>
      <w:lang w:val="nl-NL" w:eastAsia="nl-NL"/>
    </w:rPr>
  </w:style>
  <w:style w:type="paragraph" w:customStyle="1" w:styleId="FAAC2A9D9E0A4BCB80AD663121893E421">
    <w:name w:val="FAAC2A9D9E0A4BCB80AD663121893E421"/>
    <w:rsid w:val="009D4363"/>
    <w:pPr>
      <w:spacing w:after="0" w:line="240" w:lineRule="auto"/>
    </w:pPr>
    <w:rPr>
      <w:rFonts w:ascii="Times New Roman" w:eastAsia="Times New Roman" w:hAnsi="Times New Roman" w:cs="Times New Roman"/>
      <w:sz w:val="24"/>
      <w:szCs w:val="24"/>
      <w:lang w:val="nl-NL" w:eastAsia="nl-NL"/>
    </w:rPr>
  </w:style>
  <w:style w:type="paragraph" w:customStyle="1" w:styleId="FBAB68AC515D438980798569AA98959F">
    <w:name w:val="FBAB68AC515D438980798569AA98959F"/>
    <w:rsid w:val="0014653B"/>
  </w:style>
  <w:style w:type="paragraph" w:customStyle="1" w:styleId="EB3C775005A94B96B5F9FA899EA8C4D9">
    <w:name w:val="EB3C775005A94B96B5F9FA899EA8C4D9"/>
    <w:rsid w:val="0014653B"/>
  </w:style>
  <w:style w:type="paragraph" w:customStyle="1" w:styleId="B84E610D116A49B6BEAA304C2B93C6AA27">
    <w:name w:val="B84E610D116A49B6BEAA304C2B93C6AA27"/>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CBE969B6CFD48BB8342D1C477727F71">
    <w:name w:val="BCBE969B6CFD48BB8342D1C477727F71"/>
    <w:rsid w:val="002B1296"/>
    <w:pPr>
      <w:spacing w:after="0" w:line="240" w:lineRule="auto"/>
      <w:ind w:left="720"/>
    </w:pPr>
    <w:rPr>
      <w:rFonts w:ascii="Calibri" w:eastAsiaTheme="minorHAnsi" w:hAnsi="Calibri" w:cs="Calibri"/>
      <w:lang w:eastAsia="en-US"/>
    </w:rPr>
  </w:style>
  <w:style w:type="paragraph" w:customStyle="1" w:styleId="B84E610D116A49B6BEAA304C2B93C6AA28">
    <w:name w:val="B84E610D116A49B6BEAA304C2B93C6AA28"/>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CBE969B6CFD48BB8342D1C477727F711">
    <w:name w:val="BCBE969B6CFD48BB8342D1C477727F711"/>
    <w:rsid w:val="002B1296"/>
    <w:pPr>
      <w:spacing w:after="0" w:line="240" w:lineRule="auto"/>
      <w:ind w:left="720"/>
    </w:pPr>
    <w:rPr>
      <w:rFonts w:ascii="Calibri" w:eastAsiaTheme="minorHAnsi" w:hAnsi="Calibri" w:cs="Calibri"/>
      <w:lang w:eastAsia="en-US"/>
    </w:rPr>
  </w:style>
  <w:style w:type="paragraph" w:customStyle="1" w:styleId="B84E610D116A49B6BEAA304C2B93C6AA29">
    <w:name w:val="B84E610D116A49B6BEAA304C2B93C6AA29"/>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30">
    <w:name w:val="B84E610D116A49B6BEAA304C2B93C6AA30"/>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CBE969B6CFD48BB8342D1C477727F712">
    <w:name w:val="BCBE969B6CFD48BB8342D1C477727F712"/>
    <w:rsid w:val="002B1296"/>
    <w:pPr>
      <w:spacing w:after="0" w:line="240" w:lineRule="auto"/>
      <w:ind w:left="720"/>
    </w:pPr>
    <w:rPr>
      <w:rFonts w:ascii="Calibri" w:eastAsiaTheme="minorHAnsi" w:hAnsi="Calibri" w:cs="Calibri"/>
      <w:lang w:eastAsia="en-US"/>
    </w:rPr>
  </w:style>
  <w:style w:type="paragraph" w:customStyle="1" w:styleId="B84E610D116A49B6BEAA304C2B93C6AA31">
    <w:name w:val="B84E610D116A49B6BEAA304C2B93C6AA31"/>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32">
    <w:name w:val="B84E610D116A49B6BEAA304C2B93C6AA32"/>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33">
    <w:name w:val="B84E610D116A49B6BEAA304C2B93C6AA33"/>
    <w:rsid w:val="002B1296"/>
    <w:pPr>
      <w:spacing w:after="0" w:line="240" w:lineRule="auto"/>
    </w:pPr>
    <w:rPr>
      <w:rFonts w:ascii="Times New Roman" w:eastAsia="Times New Roman" w:hAnsi="Times New Roman" w:cs="Times New Roman"/>
      <w:sz w:val="24"/>
      <w:szCs w:val="24"/>
      <w:lang w:val="nl-NL" w:eastAsia="nl-NL"/>
    </w:rPr>
  </w:style>
  <w:style w:type="paragraph" w:customStyle="1" w:styleId="B84E610D116A49B6BEAA304C2B93C6AA34">
    <w:name w:val="B84E610D116A49B6BEAA304C2B93C6AA34"/>
    <w:rsid w:val="001C1347"/>
    <w:pPr>
      <w:spacing w:after="0" w:line="240" w:lineRule="auto"/>
    </w:pPr>
    <w:rPr>
      <w:rFonts w:ascii="Times New Roman" w:eastAsia="Times New Roman" w:hAnsi="Times New Roman" w:cs="Times New Roman"/>
      <w:sz w:val="24"/>
      <w:szCs w:val="24"/>
      <w:lang w:val="nl-NL" w:eastAsia="nl-NL"/>
    </w:rPr>
  </w:style>
  <w:style w:type="paragraph" w:customStyle="1" w:styleId="7B8D8751D2C44B8AA58976CA37E01D05">
    <w:name w:val="7B8D8751D2C44B8AA58976CA37E01D05"/>
    <w:rsid w:val="001C1347"/>
    <w:pPr>
      <w:spacing w:after="0" w:line="240" w:lineRule="auto"/>
      <w:ind w:left="720"/>
    </w:pPr>
    <w:rPr>
      <w:rFonts w:ascii="Calibri" w:eastAsiaTheme="minorHAnsi" w:hAnsi="Calibri" w:cs="Calibri"/>
      <w:lang w:eastAsia="en-US"/>
    </w:rPr>
  </w:style>
  <w:style w:type="paragraph" w:customStyle="1" w:styleId="B84E610D116A49B6BEAA304C2B93C6AA35">
    <w:name w:val="B84E610D116A49B6BEAA304C2B93C6AA35"/>
    <w:rsid w:val="001C1347"/>
    <w:pPr>
      <w:spacing w:after="0" w:line="240" w:lineRule="auto"/>
    </w:pPr>
    <w:rPr>
      <w:rFonts w:ascii="Times New Roman" w:eastAsia="Times New Roman" w:hAnsi="Times New Roman" w:cs="Times New Roman"/>
      <w:sz w:val="24"/>
      <w:szCs w:val="24"/>
      <w:lang w:val="nl-NL" w:eastAsia="nl-NL"/>
    </w:rPr>
  </w:style>
  <w:style w:type="paragraph" w:customStyle="1" w:styleId="7B8D8751D2C44B8AA58976CA37E01D051">
    <w:name w:val="7B8D8751D2C44B8AA58976CA37E01D051"/>
    <w:rsid w:val="001C1347"/>
    <w:pPr>
      <w:spacing w:after="0" w:line="240" w:lineRule="auto"/>
      <w:ind w:left="720"/>
    </w:pPr>
    <w:rPr>
      <w:rFonts w:ascii="Calibri" w:eastAsiaTheme="minorHAnsi" w:hAnsi="Calibri" w:cs="Calibri"/>
      <w:lang w:eastAsia="en-US"/>
    </w:rPr>
  </w:style>
  <w:style w:type="paragraph" w:customStyle="1" w:styleId="B84E610D116A49B6BEAA304C2B93C6AA36">
    <w:name w:val="B84E610D116A49B6BEAA304C2B93C6AA36"/>
    <w:rsid w:val="001C1347"/>
    <w:pPr>
      <w:spacing w:after="0" w:line="240" w:lineRule="auto"/>
    </w:pPr>
    <w:rPr>
      <w:rFonts w:ascii="Times New Roman" w:eastAsia="Times New Roman" w:hAnsi="Times New Roman" w:cs="Times New Roman"/>
      <w:sz w:val="24"/>
      <w:szCs w:val="24"/>
      <w:lang w:val="nl-NL" w:eastAsia="nl-NL"/>
    </w:rPr>
  </w:style>
  <w:style w:type="paragraph" w:customStyle="1" w:styleId="7B8D8751D2C44B8AA58976CA37E01D052">
    <w:name w:val="7B8D8751D2C44B8AA58976CA37E01D052"/>
    <w:rsid w:val="001C1347"/>
    <w:pPr>
      <w:spacing w:after="0" w:line="240" w:lineRule="auto"/>
      <w:ind w:left="720"/>
    </w:pPr>
    <w:rPr>
      <w:rFonts w:ascii="Calibri" w:eastAsiaTheme="minorHAnsi" w:hAnsi="Calibri" w:cs="Calibri"/>
      <w:lang w:eastAsia="en-US"/>
    </w:rPr>
  </w:style>
  <w:style w:type="paragraph" w:customStyle="1" w:styleId="B84E610D116A49B6BEAA304C2B93C6AA37">
    <w:name w:val="B84E610D116A49B6BEAA304C2B93C6AA37"/>
    <w:rsid w:val="001C1347"/>
    <w:pPr>
      <w:spacing w:after="0" w:line="240" w:lineRule="auto"/>
    </w:pPr>
    <w:rPr>
      <w:rFonts w:ascii="Times New Roman" w:eastAsia="Times New Roman" w:hAnsi="Times New Roman" w:cs="Times New Roman"/>
      <w:sz w:val="24"/>
      <w:szCs w:val="24"/>
      <w:lang w:val="nl-NL" w:eastAsia="nl-NL"/>
    </w:rPr>
  </w:style>
  <w:style w:type="paragraph" w:customStyle="1" w:styleId="7B8D8751D2C44B8AA58976CA37E01D053">
    <w:name w:val="7B8D8751D2C44B8AA58976CA37E01D053"/>
    <w:rsid w:val="001C1347"/>
    <w:pPr>
      <w:spacing w:after="0" w:line="240" w:lineRule="auto"/>
      <w:ind w:left="720"/>
    </w:pPr>
    <w:rPr>
      <w:rFonts w:ascii="Calibri" w:eastAsiaTheme="minorHAnsi" w:hAnsi="Calibri" w:cs="Calibri"/>
      <w:lang w:eastAsia="en-US"/>
    </w:rPr>
  </w:style>
  <w:style w:type="paragraph" w:customStyle="1" w:styleId="B84E610D116A49B6BEAA304C2B93C6AA38">
    <w:name w:val="B84E610D116A49B6BEAA304C2B93C6AA38"/>
    <w:rsid w:val="000F2244"/>
    <w:pPr>
      <w:spacing w:after="0" w:line="240" w:lineRule="auto"/>
    </w:pPr>
    <w:rPr>
      <w:rFonts w:ascii="Times New Roman" w:eastAsia="Times New Roman" w:hAnsi="Times New Roman" w:cs="Times New Roman"/>
      <w:sz w:val="24"/>
      <w:szCs w:val="24"/>
      <w:lang w:val="nl-NL" w:eastAsia="nl-NL"/>
    </w:rPr>
  </w:style>
  <w:style w:type="paragraph" w:customStyle="1" w:styleId="27623FCD6AC94FF0B2E7DD4DB6620CE2">
    <w:name w:val="27623FCD6AC94FF0B2E7DD4DB6620CE2"/>
    <w:rsid w:val="000F2244"/>
    <w:pPr>
      <w:spacing w:after="0" w:line="240" w:lineRule="auto"/>
      <w:ind w:left="720"/>
    </w:pPr>
    <w:rPr>
      <w:rFonts w:ascii="Calibri" w:eastAsiaTheme="minorHAnsi" w:hAnsi="Calibri" w:cs="Calibri"/>
      <w:lang w:eastAsia="en-US"/>
    </w:rPr>
  </w:style>
  <w:style w:type="paragraph" w:customStyle="1" w:styleId="B84E610D116A49B6BEAA304C2B93C6AA39">
    <w:name w:val="B84E610D116A49B6BEAA304C2B93C6AA39"/>
    <w:rsid w:val="000F2244"/>
    <w:pPr>
      <w:spacing w:after="0" w:line="240" w:lineRule="auto"/>
    </w:pPr>
    <w:rPr>
      <w:rFonts w:ascii="Times New Roman" w:eastAsia="Times New Roman" w:hAnsi="Times New Roman" w:cs="Times New Roman"/>
      <w:sz w:val="24"/>
      <w:szCs w:val="24"/>
      <w:lang w:val="nl-NL" w:eastAsia="nl-NL"/>
    </w:rPr>
  </w:style>
  <w:style w:type="paragraph" w:customStyle="1" w:styleId="27623FCD6AC94FF0B2E7DD4DB6620CE21">
    <w:name w:val="27623FCD6AC94FF0B2E7DD4DB6620CE21"/>
    <w:rsid w:val="000F2244"/>
    <w:pPr>
      <w:spacing w:after="0" w:line="240" w:lineRule="auto"/>
      <w:ind w:left="720"/>
    </w:pPr>
    <w:rPr>
      <w:rFonts w:ascii="Calibri" w:eastAsiaTheme="minorHAnsi" w:hAnsi="Calibri" w:cs="Calibri"/>
      <w:lang w:eastAsia="en-US"/>
    </w:rPr>
  </w:style>
  <w:style w:type="paragraph" w:customStyle="1" w:styleId="B84E610D116A49B6BEAA304C2B93C6AA40">
    <w:name w:val="B84E610D116A49B6BEAA304C2B93C6AA40"/>
    <w:rsid w:val="00F54DB1"/>
    <w:pPr>
      <w:spacing w:after="0" w:line="240" w:lineRule="auto"/>
    </w:pPr>
    <w:rPr>
      <w:rFonts w:ascii="Times New Roman" w:eastAsia="Times New Roman" w:hAnsi="Times New Roman" w:cs="Times New Roman"/>
      <w:sz w:val="24"/>
      <w:szCs w:val="24"/>
      <w:lang w:val="nl-NL" w:eastAsia="nl-NL"/>
    </w:rPr>
  </w:style>
  <w:style w:type="paragraph" w:customStyle="1" w:styleId="E6BDC55A89F441E4B35B4FE7F6AA5D96">
    <w:name w:val="E6BDC55A89F441E4B35B4FE7F6AA5D96"/>
    <w:rsid w:val="00F54DB1"/>
    <w:pPr>
      <w:spacing w:after="0" w:line="240" w:lineRule="auto"/>
      <w:ind w:left="720"/>
    </w:pPr>
    <w:rPr>
      <w:rFonts w:ascii="Calibri" w:eastAsiaTheme="minorHAnsi" w:hAnsi="Calibri" w:cs="Calibri"/>
      <w:lang w:eastAsia="en-US"/>
    </w:rPr>
  </w:style>
  <w:style w:type="paragraph" w:customStyle="1" w:styleId="B84E610D116A49B6BEAA304C2B93C6AA41">
    <w:name w:val="B84E610D116A49B6BEAA304C2B93C6AA41"/>
    <w:rsid w:val="0025273F"/>
    <w:pPr>
      <w:spacing w:after="0" w:line="240" w:lineRule="auto"/>
    </w:pPr>
    <w:rPr>
      <w:rFonts w:ascii="Times New Roman" w:eastAsia="Times New Roman" w:hAnsi="Times New Roman" w:cs="Times New Roman"/>
      <w:sz w:val="24"/>
      <w:szCs w:val="24"/>
      <w:lang w:val="nl-NL" w:eastAsia="nl-NL"/>
    </w:rPr>
  </w:style>
  <w:style w:type="paragraph" w:customStyle="1" w:styleId="E6BDC55A89F441E4B35B4FE7F6AA5D961">
    <w:name w:val="E6BDC55A89F441E4B35B4FE7F6AA5D961"/>
    <w:rsid w:val="0025273F"/>
    <w:pPr>
      <w:spacing w:after="0" w:line="240" w:lineRule="auto"/>
      <w:ind w:left="720"/>
    </w:pPr>
    <w:rPr>
      <w:rFonts w:ascii="Calibri" w:eastAsiaTheme="minorHAns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et xmlns="51557071-43f7-410f-b154-f50fe0905285">true</Intern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1DF269B56FB49AAEF9E969582FC4B" ma:contentTypeVersion="1" ma:contentTypeDescription="Een nieuw document maken." ma:contentTypeScope="" ma:versionID="1f5a51e5f59794e262ec910470f37665">
  <xsd:schema xmlns:xsd="http://www.w3.org/2001/XMLSchema" xmlns:xs="http://www.w3.org/2001/XMLSchema" xmlns:p="http://schemas.microsoft.com/office/2006/metadata/properties" xmlns:ns2="51557071-43f7-410f-b154-f50fe0905285" targetNamespace="http://schemas.microsoft.com/office/2006/metadata/properties" ma:root="true" ma:fieldsID="35e366fe7029ee174a01be947182fb95" ns2:_="">
    <xsd:import namespace="51557071-43f7-410f-b154-f50fe0905285"/>
    <xsd:element name="properties">
      <xsd:complexType>
        <xsd:sequence>
          <xsd:element name="documentManagement">
            <xsd:complexType>
              <xsd:all>
                <xsd:element ref="ns2: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57071-43f7-410f-b154-f50fe0905285" elementFormDefault="qualified">
    <xsd:import namespace="http://schemas.microsoft.com/office/2006/documentManagement/types"/>
    <xsd:import namespace="http://schemas.microsoft.com/office/infopath/2007/PartnerControls"/>
    <xsd:element name="Internet" ma:index="8" nillable="true" ma:displayName="Internet" ma:default="0" ma:internalName="Interne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1351-1F8F-420B-AACF-5E1CDB36A22D}">
  <ds:schemaRefs>
    <ds:schemaRef ds:uri="http://schemas.microsoft.com/sharepoint/v3/contenttype/forms"/>
  </ds:schemaRefs>
</ds:datastoreItem>
</file>

<file path=customXml/itemProps2.xml><?xml version="1.0" encoding="utf-8"?>
<ds:datastoreItem xmlns:ds="http://schemas.openxmlformats.org/officeDocument/2006/customXml" ds:itemID="{3C52FB90-B786-4AE7-B082-A40D5A0A2BBE}">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51557071-43f7-410f-b154-f50fe0905285"/>
    <ds:schemaRef ds:uri="http://www.w3.org/XML/1998/namespace"/>
  </ds:schemaRefs>
</ds:datastoreItem>
</file>

<file path=customXml/itemProps3.xml><?xml version="1.0" encoding="utf-8"?>
<ds:datastoreItem xmlns:ds="http://schemas.openxmlformats.org/officeDocument/2006/customXml" ds:itemID="{FBECCA81-1490-48FC-ADBF-B5B78BF57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57071-43f7-410f-b154-f50fe0905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DABCE-1D83-46D3-BB25-FA45ECEE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2267</Words>
  <Characters>14805</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Werkvergunning</vt:lpstr>
      <vt:lpstr>Werkvergunning</vt:lpstr>
    </vt:vector>
  </TitlesOfParts>
  <Company>Microsoft</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Werkvergunning</dc:title>
  <dc:subject/>
  <dc:creator>Johan Van Malcot</dc:creator>
  <cp:keywords/>
  <dc:description/>
  <cp:lastModifiedBy>Katrien Callewaert</cp:lastModifiedBy>
  <cp:revision>3</cp:revision>
  <cp:lastPrinted>2018-11-08T11:55:00Z</cp:lastPrinted>
  <dcterms:created xsi:type="dcterms:W3CDTF">2022-06-29T13:39:00Z</dcterms:created>
  <dcterms:modified xsi:type="dcterms:W3CDTF">2022-06-29T13:40:00Z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0x0101007031DF269B56FB49AAEF9E969582FC4B</vt:lpwstr>
  </property>
</Properties>
</file>